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13" w:rsidRPr="005D4CDE" w:rsidRDefault="00AA3B1D" w:rsidP="00AA3B1D">
      <w:pPr>
        <w:tabs>
          <w:tab w:val="left" w:pos="1985"/>
          <w:tab w:val="left" w:pos="7938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1pt;margin-top:-34.3pt;width:256.5pt;height:27pt;z-index:251657728">
            <v:textbox style="mso-next-textbox:#_x0000_s1026">
              <w:txbxContent>
                <w:p w:rsidR="007C573D" w:rsidRPr="00AA3B1D" w:rsidRDefault="007C573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B1D">
                    <w:rPr>
                      <w:rFonts w:ascii="Arial" w:hAnsi="Arial" w:cs="Arial"/>
                      <w:sz w:val="18"/>
                      <w:szCs w:val="18"/>
                    </w:rPr>
                    <w:t>Ref No:</w:t>
                  </w:r>
                </w:p>
                <w:p w:rsidR="007C573D" w:rsidRPr="00AA3B1D" w:rsidRDefault="007C573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3B1D">
                    <w:rPr>
                      <w:rFonts w:ascii="Arial" w:hAnsi="Arial" w:cs="Arial"/>
                      <w:sz w:val="18"/>
                      <w:szCs w:val="18"/>
                    </w:rPr>
                    <w:t>SAP document number:</w:t>
                  </w:r>
                </w:p>
              </w:txbxContent>
            </v:textbox>
          </v:shape>
        </w:pict>
      </w:r>
      <w:r w:rsidR="00DA722F" w:rsidRPr="00681618">
        <w:rPr>
          <w:rFonts w:ascii="Arial" w:hAnsi="Arial" w:cs="Arial"/>
          <w:b/>
          <w:sz w:val="20"/>
          <w:szCs w:val="20"/>
        </w:rPr>
        <w:t>IN</w:t>
      </w:r>
      <w:r w:rsidR="00B568DE" w:rsidRPr="00681618">
        <w:rPr>
          <w:rFonts w:ascii="Arial" w:hAnsi="Arial" w:cs="Arial"/>
          <w:b/>
          <w:sz w:val="20"/>
          <w:szCs w:val="20"/>
        </w:rPr>
        <w:t>TERVIEW EXPENSES FORM</w:t>
      </w:r>
      <w:r w:rsidR="000C6392" w:rsidRPr="00681618">
        <w:rPr>
          <w:sz w:val="20"/>
          <w:szCs w:val="20"/>
        </w:rPr>
        <w:t xml:space="preserve"> </w:t>
      </w:r>
      <w:r w:rsidR="005D4CDE">
        <w:rPr>
          <w:sz w:val="20"/>
          <w:szCs w:val="20"/>
        </w:rPr>
        <w:tab/>
      </w:r>
    </w:p>
    <w:p w:rsidR="00B568DE" w:rsidRPr="00D16F58" w:rsidRDefault="00B568DE" w:rsidP="000C6392">
      <w:pPr>
        <w:tabs>
          <w:tab w:val="left" w:pos="1985"/>
          <w:tab w:val="left" w:pos="7938"/>
        </w:tabs>
        <w:rPr>
          <w:rFonts w:ascii="Arial" w:hAnsi="Arial" w:cs="Arial"/>
          <w:b/>
          <w:sz w:val="16"/>
          <w:szCs w:val="16"/>
        </w:rPr>
      </w:pPr>
      <w:r w:rsidRPr="00D16F58">
        <w:rPr>
          <w:rFonts w:ascii="Arial" w:hAnsi="Arial" w:cs="Arial"/>
          <w:sz w:val="16"/>
          <w:szCs w:val="16"/>
        </w:rPr>
        <w:t>Before completion of this form please read the notes below</w:t>
      </w:r>
      <w:r w:rsidR="00DA722F">
        <w:rPr>
          <w:rFonts w:ascii="Arial" w:hAnsi="Arial" w:cs="Arial"/>
          <w:sz w:val="16"/>
          <w:szCs w:val="16"/>
        </w:rPr>
        <w:t xml:space="preserve">. </w:t>
      </w:r>
      <w:r w:rsidRPr="00D16F58">
        <w:rPr>
          <w:rFonts w:ascii="Arial" w:hAnsi="Arial" w:cs="Arial"/>
          <w:sz w:val="16"/>
          <w:szCs w:val="16"/>
        </w:rPr>
        <w:t xml:space="preserve">Please then complete in block capitals </w:t>
      </w:r>
      <w:r w:rsidR="0025664F">
        <w:rPr>
          <w:rFonts w:ascii="Arial" w:hAnsi="Arial" w:cs="Arial"/>
          <w:sz w:val="16"/>
          <w:szCs w:val="16"/>
        </w:rPr>
        <w:t xml:space="preserve">all sections </w:t>
      </w:r>
      <w:r w:rsidRPr="00D16F58">
        <w:rPr>
          <w:rFonts w:ascii="Arial" w:hAnsi="Arial" w:cs="Arial"/>
          <w:sz w:val="16"/>
          <w:szCs w:val="16"/>
        </w:rPr>
        <w:t>and return to your</w:t>
      </w:r>
      <w:r w:rsidR="00DA722F">
        <w:rPr>
          <w:rFonts w:ascii="Arial" w:hAnsi="Arial" w:cs="Arial"/>
          <w:sz w:val="16"/>
          <w:szCs w:val="16"/>
        </w:rPr>
        <w:t xml:space="preserve"> </w:t>
      </w:r>
      <w:r w:rsidRPr="00D16F58">
        <w:rPr>
          <w:rFonts w:ascii="Arial" w:hAnsi="Arial" w:cs="Arial"/>
          <w:sz w:val="16"/>
          <w:szCs w:val="16"/>
        </w:rPr>
        <w:t xml:space="preserve">interviewing </w:t>
      </w:r>
      <w:r w:rsidR="001142FD">
        <w:rPr>
          <w:rFonts w:ascii="Arial" w:hAnsi="Arial" w:cs="Arial"/>
          <w:sz w:val="16"/>
          <w:szCs w:val="16"/>
        </w:rPr>
        <w:t>Faculty/</w:t>
      </w:r>
      <w:r w:rsidR="00402B39">
        <w:rPr>
          <w:rFonts w:ascii="Arial" w:hAnsi="Arial" w:cs="Arial"/>
          <w:sz w:val="16"/>
          <w:szCs w:val="16"/>
        </w:rPr>
        <w:t>School/Department/Service</w:t>
      </w:r>
      <w:r w:rsidR="000C6392">
        <w:rPr>
          <w:rFonts w:ascii="Arial" w:hAnsi="Arial" w:cs="Arial"/>
          <w:sz w:val="16"/>
          <w:szCs w:val="16"/>
        </w:rPr>
        <w:t>.</w:t>
      </w:r>
      <w:r w:rsidR="00160EF2">
        <w:rPr>
          <w:rFonts w:ascii="Arial" w:hAnsi="Arial" w:cs="Arial"/>
          <w:sz w:val="16"/>
          <w:szCs w:val="16"/>
        </w:rPr>
        <w:t xml:space="preserve"> </w:t>
      </w:r>
      <w:r w:rsidR="00211ED7" w:rsidRPr="00D16F58">
        <w:rPr>
          <w:rFonts w:ascii="Arial" w:hAnsi="Arial" w:cs="Arial"/>
          <w:b/>
          <w:sz w:val="16"/>
          <w:szCs w:val="16"/>
        </w:rPr>
        <w:t xml:space="preserve">The </w:t>
      </w:r>
      <w:r w:rsidR="001142FD">
        <w:rPr>
          <w:rFonts w:ascii="Arial" w:hAnsi="Arial" w:cs="Arial"/>
          <w:b/>
          <w:sz w:val="16"/>
          <w:szCs w:val="16"/>
        </w:rPr>
        <w:t>University</w:t>
      </w:r>
      <w:r w:rsidRPr="00D16F58">
        <w:rPr>
          <w:rFonts w:ascii="Arial" w:hAnsi="Arial" w:cs="Arial"/>
          <w:b/>
          <w:sz w:val="16"/>
          <w:szCs w:val="16"/>
        </w:rPr>
        <w:t xml:space="preserve"> </w:t>
      </w:r>
      <w:r w:rsidR="00402B39" w:rsidRPr="00D16F58">
        <w:rPr>
          <w:rFonts w:ascii="Arial" w:hAnsi="Arial" w:cs="Arial"/>
          <w:b/>
          <w:sz w:val="16"/>
          <w:szCs w:val="16"/>
        </w:rPr>
        <w:t>reserves</w:t>
      </w:r>
      <w:r w:rsidRPr="00D16F58">
        <w:rPr>
          <w:rFonts w:ascii="Arial" w:hAnsi="Arial" w:cs="Arial"/>
          <w:b/>
          <w:sz w:val="16"/>
          <w:szCs w:val="16"/>
        </w:rPr>
        <w:t xml:space="preserve"> the right to refuse payment of claims which are not supported </w:t>
      </w:r>
      <w:r w:rsidR="00D16F58" w:rsidRPr="00D16F58">
        <w:rPr>
          <w:rFonts w:ascii="Arial" w:hAnsi="Arial" w:cs="Arial"/>
          <w:b/>
          <w:sz w:val="16"/>
          <w:szCs w:val="16"/>
        </w:rPr>
        <w:t>b</w:t>
      </w:r>
      <w:r w:rsidRPr="00D16F58">
        <w:rPr>
          <w:rFonts w:ascii="Arial" w:hAnsi="Arial" w:cs="Arial"/>
          <w:b/>
          <w:sz w:val="16"/>
          <w:szCs w:val="16"/>
        </w:rPr>
        <w:t>y receipts</w:t>
      </w:r>
      <w:r w:rsidR="00DA722F">
        <w:rPr>
          <w:rFonts w:ascii="Arial" w:hAnsi="Arial" w:cs="Arial"/>
          <w:b/>
          <w:sz w:val="16"/>
          <w:szCs w:val="16"/>
        </w:rPr>
        <w:t>.</w:t>
      </w:r>
    </w:p>
    <w:p w:rsidR="00B568DE" w:rsidRPr="00D16F58" w:rsidRDefault="00B568DE">
      <w:pPr>
        <w:tabs>
          <w:tab w:val="left" w:pos="1985"/>
          <w:tab w:val="left" w:pos="7938"/>
        </w:tabs>
        <w:rPr>
          <w:rFonts w:ascii="Arial" w:hAnsi="Arial" w:cs="Arial"/>
          <w:sz w:val="16"/>
          <w:szCs w:val="16"/>
        </w:rPr>
      </w:pPr>
    </w:p>
    <w:p w:rsidR="00B568DE" w:rsidRPr="00D16F58" w:rsidRDefault="00B568DE">
      <w:pPr>
        <w:pStyle w:val="Heading1"/>
        <w:spacing w:line="200" w:lineRule="exact"/>
        <w:rPr>
          <w:rFonts w:ascii="Arial" w:hAnsi="Arial" w:cs="Arial"/>
          <w:sz w:val="16"/>
          <w:szCs w:val="16"/>
        </w:rPr>
      </w:pPr>
      <w:r w:rsidRPr="00D16F58">
        <w:rPr>
          <w:rFonts w:ascii="Arial" w:hAnsi="Arial" w:cs="Arial"/>
          <w:sz w:val="16"/>
          <w:szCs w:val="16"/>
        </w:rPr>
        <w:t>Travel</w:t>
      </w:r>
    </w:p>
    <w:p w:rsidR="00B568DE" w:rsidRPr="00D16F58" w:rsidRDefault="00B568DE">
      <w:pPr>
        <w:tabs>
          <w:tab w:val="left" w:pos="1985"/>
          <w:tab w:val="left" w:pos="7938"/>
        </w:tabs>
        <w:spacing w:line="200" w:lineRule="exact"/>
        <w:rPr>
          <w:rFonts w:ascii="Arial" w:hAnsi="Arial" w:cs="Arial"/>
          <w:sz w:val="16"/>
          <w:szCs w:val="16"/>
        </w:rPr>
      </w:pPr>
      <w:r w:rsidRPr="00D16F58">
        <w:rPr>
          <w:rFonts w:ascii="Arial" w:hAnsi="Arial" w:cs="Arial"/>
          <w:sz w:val="16"/>
          <w:szCs w:val="16"/>
        </w:rPr>
        <w:t>Travel expenses from within the UK</w:t>
      </w:r>
      <w:r w:rsidR="007C573D">
        <w:rPr>
          <w:rFonts w:ascii="Arial" w:hAnsi="Arial" w:cs="Arial"/>
          <w:sz w:val="16"/>
          <w:szCs w:val="16"/>
        </w:rPr>
        <w:t xml:space="preserve"> </w:t>
      </w:r>
      <w:r w:rsidRPr="00D16F58">
        <w:rPr>
          <w:rFonts w:ascii="Arial" w:hAnsi="Arial" w:cs="Arial"/>
          <w:sz w:val="16"/>
          <w:szCs w:val="16"/>
        </w:rPr>
        <w:t>can be reimbursed up to a maximum equivalent to the standard return rail fare only. Journeys made by private car may be reimbursed at a rate of 25 pence per mile or the maximum equivalent to the standard return rail fare (whichever is the lower figure).</w:t>
      </w:r>
    </w:p>
    <w:p w:rsidR="00B568DE" w:rsidRPr="00D16F58" w:rsidRDefault="00B568DE">
      <w:pPr>
        <w:pStyle w:val="BodyText"/>
        <w:rPr>
          <w:rFonts w:ascii="Arial" w:hAnsi="Arial" w:cs="Arial"/>
          <w:sz w:val="16"/>
          <w:szCs w:val="16"/>
        </w:rPr>
      </w:pPr>
      <w:r w:rsidRPr="00D16F58">
        <w:rPr>
          <w:rFonts w:ascii="Arial" w:hAnsi="Arial" w:cs="Arial"/>
          <w:sz w:val="16"/>
          <w:szCs w:val="16"/>
        </w:rPr>
        <w:t>Taxi, bus and underground fares and other incidentals of a journey will be reimbursed when circumstances justify the expenditure incurred, but taxis should only be used if cheaper transport is not practicable. Where previously agreed, economy class air fares</w:t>
      </w:r>
      <w:r w:rsidR="007C573D">
        <w:rPr>
          <w:rFonts w:ascii="Arial" w:hAnsi="Arial" w:cs="Arial"/>
          <w:sz w:val="16"/>
          <w:szCs w:val="16"/>
        </w:rPr>
        <w:t xml:space="preserve"> and Standard class Eurostar tickets</w:t>
      </w:r>
      <w:r w:rsidRPr="00D16F58">
        <w:rPr>
          <w:rFonts w:ascii="Arial" w:hAnsi="Arial" w:cs="Arial"/>
          <w:sz w:val="16"/>
          <w:szCs w:val="16"/>
        </w:rPr>
        <w:t xml:space="preserve"> will be reimbursed.</w:t>
      </w:r>
    </w:p>
    <w:p w:rsidR="00B568DE" w:rsidRPr="00D16F58" w:rsidRDefault="00B568DE">
      <w:pPr>
        <w:pStyle w:val="BodyText"/>
        <w:spacing w:line="240" w:lineRule="auto"/>
        <w:rPr>
          <w:rFonts w:ascii="Arial" w:hAnsi="Arial" w:cs="Arial"/>
          <w:sz w:val="16"/>
          <w:szCs w:val="16"/>
        </w:rPr>
      </w:pPr>
    </w:p>
    <w:p w:rsidR="00B568DE" w:rsidRPr="00D16F58" w:rsidRDefault="00B568DE">
      <w:pPr>
        <w:pStyle w:val="Heading1"/>
        <w:spacing w:line="200" w:lineRule="exact"/>
        <w:rPr>
          <w:rFonts w:ascii="Arial" w:hAnsi="Arial" w:cs="Arial"/>
          <w:sz w:val="16"/>
          <w:szCs w:val="16"/>
        </w:rPr>
      </w:pPr>
      <w:r w:rsidRPr="00D16F58">
        <w:rPr>
          <w:rFonts w:ascii="Arial" w:hAnsi="Arial" w:cs="Arial"/>
          <w:sz w:val="16"/>
          <w:szCs w:val="16"/>
        </w:rPr>
        <w:t>Accommodation</w:t>
      </w:r>
    </w:p>
    <w:p w:rsidR="00B568DE" w:rsidRPr="00D16F58" w:rsidRDefault="00B568DE">
      <w:pPr>
        <w:tabs>
          <w:tab w:val="left" w:pos="1985"/>
          <w:tab w:val="left" w:pos="7938"/>
        </w:tabs>
        <w:spacing w:line="200" w:lineRule="exact"/>
        <w:rPr>
          <w:rFonts w:ascii="Arial" w:hAnsi="Arial" w:cs="Arial"/>
          <w:sz w:val="16"/>
          <w:szCs w:val="16"/>
        </w:rPr>
      </w:pPr>
      <w:r w:rsidRPr="00D16F58">
        <w:rPr>
          <w:rFonts w:ascii="Arial" w:hAnsi="Arial" w:cs="Arial"/>
          <w:sz w:val="16"/>
          <w:szCs w:val="16"/>
        </w:rPr>
        <w:t xml:space="preserve">Unless otherwise agreed the cost of overnight accommodation will </w:t>
      </w:r>
      <w:r w:rsidRPr="000C6392">
        <w:rPr>
          <w:rFonts w:ascii="Arial" w:hAnsi="Arial" w:cs="Arial"/>
          <w:b/>
          <w:sz w:val="16"/>
          <w:szCs w:val="16"/>
        </w:rPr>
        <w:t>only</w:t>
      </w:r>
      <w:r w:rsidRPr="00D16F58">
        <w:rPr>
          <w:rFonts w:ascii="Arial" w:hAnsi="Arial" w:cs="Arial"/>
          <w:i/>
          <w:sz w:val="16"/>
          <w:szCs w:val="16"/>
        </w:rPr>
        <w:t xml:space="preserve"> </w:t>
      </w:r>
      <w:r w:rsidRPr="00D16F58">
        <w:rPr>
          <w:rFonts w:ascii="Arial" w:hAnsi="Arial" w:cs="Arial"/>
          <w:sz w:val="16"/>
          <w:szCs w:val="16"/>
        </w:rPr>
        <w:t xml:space="preserve">be reimbursed by the University if it is booked through </w:t>
      </w:r>
      <w:r w:rsidR="00444CE2">
        <w:rPr>
          <w:rFonts w:ascii="Arial" w:hAnsi="Arial" w:cs="Arial"/>
          <w:sz w:val="16"/>
          <w:szCs w:val="16"/>
        </w:rPr>
        <w:t>your Faculty/Department/School/Service contact</w:t>
      </w:r>
      <w:r w:rsidRPr="00D16F58">
        <w:rPr>
          <w:rFonts w:ascii="Arial" w:hAnsi="Arial" w:cs="Arial"/>
          <w:sz w:val="16"/>
          <w:szCs w:val="16"/>
        </w:rPr>
        <w:t>.</w:t>
      </w:r>
    </w:p>
    <w:p w:rsidR="00B568DE" w:rsidRDefault="00B568DE">
      <w:pPr>
        <w:pStyle w:val="Heading1"/>
        <w:rPr>
          <w:rFonts w:ascii="Arial" w:hAnsi="Arial" w:cs="Arial"/>
          <w:sz w:val="16"/>
          <w:szCs w:val="16"/>
        </w:rPr>
      </w:pPr>
    </w:p>
    <w:p w:rsidR="00595728" w:rsidRDefault="00595728" w:rsidP="00595728">
      <w:pPr>
        <w:rPr>
          <w:rFonts w:ascii="Arial" w:hAnsi="Arial" w:cs="Arial"/>
          <w:b/>
          <w:sz w:val="16"/>
          <w:szCs w:val="16"/>
        </w:rPr>
      </w:pPr>
      <w:r w:rsidRPr="00595728">
        <w:rPr>
          <w:rFonts w:ascii="Arial" w:hAnsi="Arial" w:cs="Arial"/>
          <w:b/>
          <w:sz w:val="16"/>
          <w:szCs w:val="16"/>
        </w:rPr>
        <w:t>Meals</w:t>
      </w:r>
    </w:p>
    <w:p w:rsidR="00156AF6" w:rsidRDefault="001E7A61" w:rsidP="005957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Reimbursement </w:t>
      </w:r>
      <w:r w:rsidR="007C573D">
        <w:rPr>
          <w:rFonts w:ascii="Arial" w:hAnsi="Arial" w:cs="Arial"/>
          <w:sz w:val="16"/>
          <w:szCs w:val="16"/>
        </w:rPr>
        <w:t xml:space="preserve">for food purchased during the time spent away from </w:t>
      </w:r>
      <w:r w:rsidR="004A6668">
        <w:rPr>
          <w:rFonts w:ascii="Arial" w:hAnsi="Arial" w:cs="Arial"/>
          <w:sz w:val="16"/>
          <w:szCs w:val="16"/>
        </w:rPr>
        <w:t>your</w:t>
      </w:r>
      <w:r w:rsidR="007C573D">
        <w:rPr>
          <w:rFonts w:ascii="Arial" w:hAnsi="Arial" w:cs="Arial"/>
          <w:sz w:val="16"/>
          <w:szCs w:val="16"/>
        </w:rPr>
        <w:t xml:space="preserve"> home address or usual place of work, for the purpose of attending the interview, </w:t>
      </w:r>
      <w:r>
        <w:rPr>
          <w:rFonts w:ascii="Arial" w:hAnsi="Arial" w:cs="Arial"/>
          <w:sz w:val="16"/>
          <w:szCs w:val="16"/>
        </w:rPr>
        <w:t>will be</w:t>
      </w:r>
      <w:r w:rsidR="00595728">
        <w:rPr>
          <w:rFonts w:ascii="Arial" w:hAnsi="Arial" w:cs="Arial"/>
          <w:sz w:val="16"/>
          <w:szCs w:val="16"/>
        </w:rPr>
        <w:t xml:space="preserve"> </w:t>
      </w:r>
      <w:r w:rsidR="00156AF6">
        <w:rPr>
          <w:rFonts w:ascii="Arial" w:hAnsi="Arial" w:cs="Arial"/>
          <w:sz w:val="16"/>
          <w:szCs w:val="16"/>
        </w:rPr>
        <w:t xml:space="preserve">up to </w:t>
      </w:r>
      <w:r w:rsidR="00595728">
        <w:rPr>
          <w:rFonts w:ascii="Arial" w:hAnsi="Arial" w:cs="Arial"/>
          <w:sz w:val="16"/>
          <w:szCs w:val="16"/>
        </w:rPr>
        <w:t>the following</w:t>
      </w:r>
      <w:r w:rsidR="00DA722F">
        <w:rPr>
          <w:rFonts w:ascii="Arial" w:hAnsi="Arial" w:cs="Arial"/>
          <w:sz w:val="16"/>
          <w:szCs w:val="16"/>
        </w:rPr>
        <w:t xml:space="preserve"> </w:t>
      </w:r>
      <w:r w:rsidR="00156AF6">
        <w:rPr>
          <w:rFonts w:ascii="Arial" w:hAnsi="Arial" w:cs="Arial"/>
          <w:sz w:val="16"/>
          <w:szCs w:val="16"/>
        </w:rPr>
        <w:t>allowance</w:t>
      </w:r>
      <w:r w:rsidR="007C573D">
        <w:rPr>
          <w:rFonts w:ascii="Arial" w:hAnsi="Arial" w:cs="Arial"/>
          <w:sz w:val="16"/>
          <w:szCs w:val="16"/>
        </w:rPr>
        <w:t>.  All</w:t>
      </w:r>
      <w:r w:rsidR="00156AF6">
        <w:rPr>
          <w:rFonts w:ascii="Arial" w:hAnsi="Arial" w:cs="Arial"/>
          <w:sz w:val="16"/>
          <w:szCs w:val="16"/>
        </w:rPr>
        <w:t xml:space="preserve"> claims</w:t>
      </w:r>
      <w:r>
        <w:rPr>
          <w:rFonts w:ascii="Arial" w:hAnsi="Arial" w:cs="Arial"/>
          <w:sz w:val="16"/>
          <w:szCs w:val="16"/>
        </w:rPr>
        <w:t xml:space="preserve"> must be supported by receipts</w:t>
      </w:r>
      <w:r w:rsidR="00DA722F">
        <w:rPr>
          <w:rFonts w:ascii="Arial" w:hAnsi="Arial" w:cs="Arial"/>
          <w:sz w:val="16"/>
          <w:szCs w:val="16"/>
        </w:rPr>
        <w:t>:</w:t>
      </w:r>
    </w:p>
    <w:p w:rsidR="00595728" w:rsidRPr="00595728" w:rsidRDefault="00595728" w:rsidP="005957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5-10 hours = £15.00 per day or more than 10 hours = £25.00 per day. </w:t>
      </w:r>
    </w:p>
    <w:p w:rsidR="00595728" w:rsidRPr="00595728" w:rsidRDefault="00595728" w:rsidP="00595728">
      <w:pPr>
        <w:rPr>
          <w:rFonts w:ascii="Arial" w:hAnsi="Arial" w:cs="Arial"/>
          <w:b/>
          <w:sz w:val="16"/>
          <w:szCs w:val="16"/>
        </w:rPr>
      </w:pPr>
    </w:p>
    <w:p w:rsidR="00B568DE" w:rsidRPr="00D16F58" w:rsidRDefault="00B568DE">
      <w:pPr>
        <w:pStyle w:val="Heading1"/>
        <w:spacing w:line="200" w:lineRule="exact"/>
        <w:rPr>
          <w:rFonts w:ascii="Arial" w:hAnsi="Arial" w:cs="Arial"/>
          <w:sz w:val="16"/>
          <w:szCs w:val="16"/>
        </w:rPr>
      </w:pPr>
      <w:r w:rsidRPr="00D16F58">
        <w:rPr>
          <w:rFonts w:ascii="Arial" w:hAnsi="Arial" w:cs="Arial"/>
          <w:sz w:val="16"/>
          <w:szCs w:val="16"/>
        </w:rPr>
        <w:t>Payment</w:t>
      </w:r>
    </w:p>
    <w:p w:rsidR="00B568DE" w:rsidRDefault="00B568DE">
      <w:pPr>
        <w:tabs>
          <w:tab w:val="left" w:pos="1985"/>
          <w:tab w:val="left" w:pos="7938"/>
        </w:tabs>
        <w:spacing w:line="200" w:lineRule="exact"/>
        <w:rPr>
          <w:rFonts w:ascii="Arial" w:hAnsi="Arial" w:cs="Arial"/>
          <w:sz w:val="16"/>
          <w:szCs w:val="16"/>
        </w:rPr>
      </w:pPr>
      <w:r w:rsidRPr="00D16F58">
        <w:rPr>
          <w:rFonts w:ascii="Arial" w:hAnsi="Arial" w:cs="Arial"/>
          <w:sz w:val="16"/>
          <w:szCs w:val="16"/>
        </w:rPr>
        <w:t xml:space="preserve">All claims </w:t>
      </w:r>
      <w:r w:rsidRPr="000C6392">
        <w:rPr>
          <w:rFonts w:ascii="Arial" w:hAnsi="Arial" w:cs="Arial"/>
          <w:b/>
          <w:sz w:val="16"/>
          <w:szCs w:val="16"/>
        </w:rPr>
        <w:t>must</w:t>
      </w:r>
      <w:r w:rsidRPr="00D16F58">
        <w:rPr>
          <w:rFonts w:ascii="Arial" w:hAnsi="Arial" w:cs="Arial"/>
          <w:i/>
          <w:sz w:val="16"/>
          <w:szCs w:val="16"/>
        </w:rPr>
        <w:t xml:space="preserve"> </w:t>
      </w:r>
      <w:r w:rsidRPr="00D16F58">
        <w:rPr>
          <w:rFonts w:ascii="Arial" w:hAnsi="Arial" w:cs="Arial"/>
          <w:sz w:val="16"/>
          <w:szCs w:val="16"/>
        </w:rPr>
        <w:t>be supported by receipts.</w:t>
      </w:r>
      <w:r w:rsidR="000C6392">
        <w:rPr>
          <w:rFonts w:ascii="Arial" w:hAnsi="Arial" w:cs="Arial"/>
          <w:sz w:val="16"/>
          <w:szCs w:val="16"/>
        </w:rPr>
        <w:t xml:space="preserve"> </w:t>
      </w:r>
      <w:r w:rsidRPr="00D16F58">
        <w:rPr>
          <w:rFonts w:ascii="Arial" w:hAnsi="Arial" w:cs="Arial"/>
          <w:sz w:val="16"/>
          <w:szCs w:val="16"/>
        </w:rPr>
        <w:t>Forms received</w:t>
      </w:r>
      <w:r w:rsidR="00402B39">
        <w:rPr>
          <w:rFonts w:ascii="Arial" w:hAnsi="Arial" w:cs="Arial"/>
          <w:sz w:val="16"/>
          <w:szCs w:val="16"/>
        </w:rPr>
        <w:t xml:space="preserve"> by </w:t>
      </w:r>
      <w:r w:rsidRPr="00D16F58">
        <w:rPr>
          <w:rFonts w:ascii="Arial" w:hAnsi="Arial" w:cs="Arial"/>
          <w:sz w:val="16"/>
          <w:szCs w:val="16"/>
        </w:rPr>
        <w:t>the 10</w:t>
      </w:r>
      <w:r w:rsidRPr="00D16F58">
        <w:rPr>
          <w:rFonts w:ascii="Arial" w:hAnsi="Arial" w:cs="Arial"/>
          <w:sz w:val="16"/>
          <w:szCs w:val="16"/>
          <w:vertAlign w:val="superscript"/>
        </w:rPr>
        <w:t>th</w:t>
      </w:r>
      <w:r w:rsidRPr="00D16F58">
        <w:rPr>
          <w:rFonts w:ascii="Arial" w:hAnsi="Arial" w:cs="Arial"/>
          <w:sz w:val="16"/>
          <w:szCs w:val="16"/>
        </w:rPr>
        <w:t xml:space="preserve"> of each month will normally be paid by the end of the same month; forms received after this date will be paid by the end of the following month</w:t>
      </w:r>
      <w:r w:rsidR="007813B7">
        <w:rPr>
          <w:rFonts w:ascii="Arial" w:hAnsi="Arial" w:cs="Arial"/>
          <w:sz w:val="16"/>
          <w:szCs w:val="16"/>
        </w:rPr>
        <w:t>, please ensure that details are entered correctly as incorrect  information will cause a delay</w:t>
      </w:r>
      <w:r w:rsidRPr="00D16F58">
        <w:rPr>
          <w:rFonts w:ascii="Arial" w:hAnsi="Arial" w:cs="Arial"/>
          <w:sz w:val="16"/>
          <w:szCs w:val="16"/>
        </w:rPr>
        <w:t>.</w:t>
      </w:r>
      <w:r w:rsidR="000C6392">
        <w:rPr>
          <w:rFonts w:ascii="Arial" w:hAnsi="Arial" w:cs="Arial"/>
          <w:sz w:val="16"/>
          <w:szCs w:val="16"/>
        </w:rPr>
        <w:t xml:space="preserve"> </w:t>
      </w:r>
      <w:r w:rsidRPr="00D16F58">
        <w:rPr>
          <w:rFonts w:ascii="Arial" w:hAnsi="Arial" w:cs="Arial"/>
          <w:sz w:val="16"/>
          <w:szCs w:val="16"/>
        </w:rPr>
        <w:t>Interview expenses will not usually be reimbursed to candidates who are already employed by the University</w:t>
      </w:r>
      <w:r w:rsidR="00122992">
        <w:rPr>
          <w:rFonts w:ascii="Arial" w:hAnsi="Arial" w:cs="Arial"/>
          <w:sz w:val="16"/>
          <w:szCs w:val="16"/>
        </w:rPr>
        <w:t>, on main campus</w:t>
      </w:r>
      <w:r w:rsidRPr="00D16F58">
        <w:rPr>
          <w:rFonts w:ascii="Arial" w:hAnsi="Arial" w:cs="Arial"/>
          <w:sz w:val="16"/>
          <w:szCs w:val="16"/>
        </w:rPr>
        <w:t>.</w:t>
      </w:r>
    </w:p>
    <w:p w:rsidR="00B568DE" w:rsidRDefault="00122992" w:rsidP="005D4CDE">
      <w:pPr>
        <w:tabs>
          <w:tab w:val="left" w:pos="1985"/>
          <w:tab w:val="left" w:pos="7938"/>
        </w:tabs>
        <w:spacing w:line="200" w:lineRule="exact"/>
        <w:rPr>
          <w:rFonts w:ascii="Arial" w:hAnsi="Arial" w:cs="Arial"/>
          <w:b/>
          <w:sz w:val="16"/>
          <w:szCs w:val="16"/>
        </w:rPr>
      </w:pPr>
      <w:r w:rsidRPr="00681618">
        <w:rPr>
          <w:rFonts w:ascii="Arial" w:hAnsi="Arial" w:cs="Arial"/>
          <w:b/>
          <w:sz w:val="16"/>
          <w:szCs w:val="16"/>
        </w:rPr>
        <w:t>Claims for less than £5 should be made on the day o</w:t>
      </w:r>
      <w:r w:rsidR="005D4CDE">
        <w:rPr>
          <w:rFonts w:ascii="Arial" w:hAnsi="Arial" w:cs="Arial"/>
          <w:b/>
          <w:sz w:val="16"/>
          <w:szCs w:val="16"/>
        </w:rPr>
        <w:t>f</w:t>
      </w:r>
      <w:r w:rsidRPr="00681618">
        <w:rPr>
          <w:rFonts w:ascii="Arial" w:hAnsi="Arial" w:cs="Arial"/>
          <w:b/>
          <w:sz w:val="16"/>
          <w:szCs w:val="16"/>
        </w:rPr>
        <w:t xml:space="preserve"> your interview to the Interviewing Faculty/Department/School/Service and </w:t>
      </w:r>
      <w:r w:rsidR="001142FD" w:rsidRPr="00681618">
        <w:rPr>
          <w:rFonts w:ascii="Arial" w:hAnsi="Arial" w:cs="Arial"/>
          <w:b/>
          <w:sz w:val="16"/>
          <w:szCs w:val="16"/>
        </w:rPr>
        <w:t xml:space="preserve">arrangements </w:t>
      </w:r>
      <w:r w:rsidR="009F4994" w:rsidRPr="00681618">
        <w:rPr>
          <w:rFonts w:ascii="Arial" w:hAnsi="Arial" w:cs="Arial"/>
          <w:b/>
          <w:sz w:val="16"/>
          <w:szCs w:val="16"/>
        </w:rPr>
        <w:t xml:space="preserve">should be made for </w:t>
      </w:r>
      <w:r w:rsidRPr="00681618">
        <w:rPr>
          <w:rFonts w:ascii="Arial" w:hAnsi="Arial" w:cs="Arial"/>
          <w:b/>
          <w:sz w:val="16"/>
          <w:szCs w:val="16"/>
        </w:rPr>
        <w:t>reimburse</w:t>
      </w:r>
      <w:r w:rsidR="009F4994" w:rsidRPr="00681618">
        <w:rPr>
          <w:rFonts w:ascii="Arial" w:hAnsi="Arial" w:cs="Arial"/>
          <w:b/>
          <w:sz w:val="16"/>
          <w:szCs w:val="16"/>
        </w:rPr>
        <w:t>ment</w:t>
      </w:r>
      <w:r w:rsidRPr="00681618">
        <w:rPr>
          <w:rFonts w:ascii="Arial" w:hAnsi="Arial" w:cs="Arial"/>
          <w:b/>
          <w:sz w:val="16"/>
          <w:szCs w:val="16"/>
        </w:rPr>
        <w:t xml:space="preserve"> </w:t>
      </w:r>
      <w:r w:rsidR="009F4994" w:rsidRPr="00681618">
        <w:rPr>
          <w:rFonts w:ascii="Arial" w:hAnsi="Arial" w:cs="Arial"/>
          <w:b/>
          <w:sz w:val="16"/>
          <w:szCs w:val="16"/>
        </w:rPr>
        <w:t>as a</w:t>
      </w:r>
      <w:r w:rsidRPr="00681618">
        <w:rPr>
          <w:rFonts w:ascii="Arial" w:hAnsi="Arial" w:cs="Arial"/>
          <w:b/>
          <w:sz w:val="16"/>
          <w:szCs w:val="16"/>
        </w:rPr>
        <w:t xml:space="preserve"> cash</w:t>
      </w:r>
      <w:r w:rsidR="009F4994" w:rsidRPr="00681618">
        <w:rPr>
          <w:rFonts w:ascii="Arial" w:hAnsi="Arial" w:cs="Arial"/>
          <w:b/>
          <w:sz w:val="16"/>
          <w:szCs w:val="16"/>
        </w:rPr>
        <w:t xml:space="preserve"> payment</w:t>
      </w:r>
      <w:r w:rsidRPr="00681618">
        <w:rPr>
          <w:rFonts w:ascii="Arial" w:hAnsi="Arial" w:cs="Arial"/>
          <w:b/>
          <w:sz w:val="16"/>
          <w:szCs w:val="16"/>
        </w:rPr>
        <w:t>.</w:t>
      </w:r>
    </w:p>
    <w:p w:rsidR="005D4CDE" w:rsidRPr="00D16F58" w:rsidRDefault="005D4CDE" w:rsidP="005D4CDE">
      <w:pPr>
        <w:tabs>
          <w:tab w:val="left" w:pos="1985"/>
          <w:tab w:val="left" w:pos="7938"/>
        </w:tabs>
        <w:spacing w:line="200" w:lineRule="exac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1590"/>
        <w:gridCol w:w="2703"/>
        <w:gridCol w:w="101"/>
        <w:gridCol w:w="455"/>
        <w:gridCol w:w="1994"/>
        <w:gridCol w:w="875"/>
        <w:gridCol w:w="875"/>
        <w:gridCol w:w="875"/>
        <w:gridCol w:w="875"/>
      </w:tblGrid>
      <w:tr w:rsidR="00444CE2" w:rsidRPr="00C95550" w:rsidTr="00C95550">
        <w:trPr>
          <w:trHeight w:val="368"/>
        </w:trPr>
        <w:tc>
          <w:tcPr>
            <w:tcW w:w="5039" w:type="dxa"/>
            <w:gridSpan w:val="4"/>
            <w:vAlign w:val="center"/>
          </w:tcPr>
          <w:p w:rsidR="00444CE2" w:rsidRPr="00C95550" w:rsidRDefault="00444CE2" w:rsidP="00C95550">
            <w:pPr>
              <w:tabs>
                <w:tab w:val="left" w:pos="1985"/>
                <w:tab w:val="left" w:pos="496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C95550">
              <w:rPr>
                <w:rFonts w:ascii="Arial" w:hAnsi="Arial" w:cs="Arial"/>
                <w:sz w:val="16"/>
                <w:szCs w:val="16"/>
              </w:rPr>
              <w:t>Full name</w:t>
            </w:r>
            <w:r w:rsidR="009F499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949" w:type="dxa"/>
            <w:gridSpan w:val="6"/>
            <w:vMerge w:val="restart"/>
          </w:tcPr>
          <w:p w:rsidR="00444CE2" w:rsidRPr="00C95550" w:rsidRDefault="00444CE2" w:rsidP="00C95550">
            <w:pPr>
              <w:tabs>
                <w:tab w:val="left" w:pos="1985"/>
                <w:tab w:val="left" w:pos="4962"/>
                <w:tab w:val="left" w:pos="7938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444CE2" w:rsidRPr="00C95550" w:rsidRDefault="009F4994" w:rsidP="00C95550">
            <w:pPr>
              <w:tabs>
                <w:tab w:val="left" w:pos="1985"/>
                <w:tab w:val="left" w:pos="496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in full:</w:t>
            </w:r>
          </w:p>
        </w:tc>
      </w:tr>
      <w:tr w:rsidR="00444CE2" w:rsidRPr="00C95550" w:rsidTr="00C95550">
        <w:trPr>
          <w:trHeight w:val="368"/>
        </w:trPr>
        <w:tc>
          <w:tcPr>
            <w:tcW w:w="5039" w:type="dxa"/>
            <w:gridSpan w:val="4"/>
            <w:vAlign w:val="center"/>
          </w:tcPr>
          <w:p w:rsidR="00444CE2" w:rsidRPr="00C95550" w:rsidRDefault="00444CE2" w:rsidP="00C95550">
            <w:pPr>
              <w:tabs>
                <w:tab w:val="left" w:pos="1985"/>
                <w:tab w:val="left" w:pos="496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C95550">
              <w:rPr>
                <w:rFonts w:ascii="Arial" w:hAnsi="Arial" w:cs="Arial"/>
                <w:sz w:val="16"/>
                <w:szCs w:val="16"/>
              </w:rPr>
              <w:t xml:space="preserve">Telephone </w:t>
            </w:r>
            <w:r w:rsidR="009F499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949" w:type="dxa"/>
            <w:gridSpan w:val="6"/>
            <w:vMerge/>
            <w:vAlign w:val="center"/>
          </w:tcPr>
          <w:p w:rsidR="00444CE2" w:rsidRPr="00C95550" w:rsidRDefault="00444CE2" w:rsidP="00C95550">
            <w:pPr>
              <w:tabs>
                <w:tab w:val="left" w:pos="1985"/>
                <w:tab w:val="left" w:pos="496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CE2" w:rsidRPr="00C95550" w:rsidTr="00444CE2">
        <w:trPr>
          <w:trHeight w:val="368"/>
        </w:trPr>
        <w:tc>
          <w:tcPr>
            <w:tcW w:w="5039" w:type="dxa"/>
            <w:gridSpan w:val="4"/>
            <w:vAlign w:val="center"/>
          </w:tcPr>
          <w:p w:rsidR="00444CE2" w:rsidRPr="00C95550" w:rsidRDefault="00444CE2" w:rsidP="00C95550">
            <w:pPr>
              <w:tabs>
                <w:tab w:val="left" w:pos="1985"/>
                <w:tab w:val="left" w:pos="496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C95550">
              <w:rPr>
                <w:rFonts w:ascii="Arial" w:hAnsi="Arial" w:cs="Arial"/>
                <w:sz w:val="16"/>
                <w:szCs w:val="16"/>
              </w:rPr>
              <w:t>E-mail</w:t>
            </w:r>
            <w:r w:rsidR="009F499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949" w:type="dxa"/>
            <w:gridSpan w:val="6"/>
            <w:vMerge/>
            <w:vAlign w:val="center"/>
          </w:tcPr>
          <w:p w:rsidR="00444CE2" w:rsidRPr="00C95550" w:rsidRDefault="00444CE2" w:rsidP="00C95550">
            <w:pPr>
              <w:tabs>
                <w:tab w:val="left" w:pos="1985"/>
                <w:tab w:val="left" w:pos="496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1F15" w:rsidRPr="00C95550" w:rsidTr="00C95550">
        <w:trPr>
          <w:trHeight w:val="368"/>
        </w:trPr>
        <w:tc>
          <w:tcPr>
            <w:tcW w:w="10988" w:type="dxa"/>
            <w:gridSpan w:val="10"/>
            <w:vAlign w:val="center"/>
          </w:tcPr>
          <w:p w:rsidR="00481F15" w:rsidRPr="00C95550" w:rsidRDefault="00481F15" w:rsidP="00C95550">
            <w:pPr>
              <w:tabs>
                <w:tab w:val="left" w:pos="1985"/>
                <w:tab w:val="left" w:pos="496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C95550">
              <w:rPr>
                <w:rFonts w:ascii="Arial" w:hAnsi="Arial" w:cs="Arial"/>
                <w:sz w:val="16"/>
                <w:szCs w:val="16"/>
              </w:rPr>
              <w:t xml:space="preserve">Bank </w:t>
            </w:r>
            <w:r w:rsidR="003C0075" w:rsidRPr="00D533B7">
              <w:rPr>
                <w:rFonts w:ascii="Arial" w:hAnsi="Arial" w:cs="Arial"/>
                <w:sz w:val="16"/>
                <w:szCs w:val="16"/>
              </w:rPr>
              <w:t>name and</w:t>
            </w:r>
            <w:r w:rsidR="003C00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4994">
              <w:rPr>
                <w:rFonts w:ascii="Arial" w:hAnsi="Arial" w:cs="Arial"/>
                <w:sz w:val="16"/>
                <w:szCs w:val="16"/>
              </w:rPr>
              <w:t>address in full:</w:t>
            </w:r>
          </w:p>
        </w:tc>
      </w:tr>
      <w:tr w:rsidR="00481F15" w:rsidRPr="00C95550" w:rsidTr="00C95550">
        <w:trPr>
          <w:trHeight w:val="368"/>
        </w:trPr>
        <w:tc>
          <w:tcPr>
            <w:tcW w:w="10988" w:type="dxa"/>
            <w:gridSpan w:val="10"/>
            <w:vAlign w:val="center"/>
          </w:tcPr>
          <w:p w:rsidR="00481F15" w:rsidRPr="00C95550" w:rsidRDefault="00481F15" w:rsidP="003C0075">
            <w:pPr>
              <w:tabs>
                <w:tab w:val="left" w:pos="1985"/>
                <w:tab w:val="left" w:pos="4962"/>
                <w:tab w:val="left" w:pos="581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C95550">
              <w:rPr>
                <w:rFonts w:ascii="Arial" w:hAnsi="Arial" w:cs="Arial"/>
                <w:sz w:val="16"/>
                <w:szCs w:val="16"/>
              </w:rPr>
              <w:t xml:space="preserve">Bank Sort-Code </w:t>
            </w:r>
            <w:r w:rsidR="003C0075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C95550">
              <w:rPr>
                <w:rFonts w:ascii="Arial" w:hAnsi="Arial" w:cs="Arial"/>
                <w:sz w:val="16"/>
                <w:szCs w:val="16"/>
              </w:rPr>
              <w:t xml:space="preserve">Swift code </w:t>
            </w:r>
            <w:r w:rsidR="009F4994">
              <w:rPr>
                <w:rFonts w:ascii="Arial" w:hAnsi="Arial" w:cs="Arial"/>
                <w:sz w:val="16"/>
                <w:szCs w:val="16"/>
              </w:rPr>
              <w:t>/ BIC / ABA Routing</w:t>
            </w:r>
            <w:r w:rsidRPr="00D533B7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81F15" w:rsidRPr="00C95550" w:rsidTr="00C95550">
        <w:trPr>
          <w:trHeight w:val="368"/>
        </w:trPr>
        <w:tc>
          <w:tcPr>
            <w:tcW w:w="10988" w:type="dxa"/>
            <w:gridSpan w:val="10"/>
            <w:vAlign w:val="center"/>
          </w:tcPr>
          <w:p w:rsidR="00481F15" w:rsidRPr="00C95550" w:rsidRDefault="00481F15" w:rsidP="00C95550">
            <w:pPr>
              <w:tabs>
                <w:tab w:val="left" w:pos="1985"/>
                <w:tab w:val="left" w:pos="4962"/>
                <w:tab w:val="left" w:pos="581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C95550">
              <w:rPr>
                <w:rFonts w:ascii="Arial" w:hAnsi="Arial" w:cs="Arial"/>
                <w:sz w:val="16"/>
                <w:szCs w:val="16"/>
              </w:rPr>
              <w:t xml:space="preserve">Bank Account Number </w:t>
            </w:r>
            <w:r w:rsidR="003C0075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3C0075" w:rsidRPr="00D533B7">
              <w:rPr>
                <w:rFonts w:ascii="Arial" w:hAnsi="Arial" w:cs="Arial"/>
                <w:sz w:val="16"/>
                <w:szCs w:val="16"/>
              </w:rPr>
              <w:t>IBAN number</w:t>
            </w:r>
            <w:r w:rsidRPr="00C9555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F4994" w:rsidRPr="00C95550" w:rsidTr="009F4994">
        <w:trPr>
          <w:trHeight w:val="368"/>
        </w:trPr>
        <w:tc>
          <w:tcPr>
            <w:tcW w:w="5494" w:type="dxa"/>
            <w:gridSpan w:val="5"/>
            <w:vAlign w:val="center"/>
          </w:tcPr>
          <w:p w:rsidR="009F4994" w:rsidRPr="00C95550" w:rsidRDefault="009F4994" w:rsidP="009F4994">
            <w:pPr>
              <w:tabs>
                <w:tab w:val="left" w:pos="1985"/>
                <w:tab w:val="left" w:pos="4962"/>
                <w:tab w:val="left" w:pos="581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 interviewed for:</w:t>
            </w:r>
          </w:p>
        </w:tc>
        <w:tc>
          <w:tcPr>
            <w:tcW w:w="5494" w:type="dxa"/>
            <w:gridSpan w:val="5"/>
            <w:vAlign w:val="center"/>
          </w:tcPr>
          <w:p w:rsidR="009F4994" w:rsidRPr="00C95550" w:rsidRDefault="009F4994" w:rsidP="009F4994">
            <w:pPr>
              <w:tabs>
                <w:tab w:val="left" w:pos="1985"/>
                <w:tab w:val="left" w:pos="4962"/>
                <w:tab w:val="left" w:pos="581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C95550">
              <w:rPr>
                <w:rFonts w:ascii="Arial" w:hAnsi="Arial" w:cs="Arial"/>
                <w:sz w:val="16"/>
                <w:szCs w:val="16"/>
              </w:rPr>
              <w:t>ob reference number:</w:t>
            </w:r>
          </w:p>
        </w:tc>
      </w:tr>
      <w:tr w:rsidR="00481F15" w:rsidRPr="00C95550" w:rsidTr="00C95550">
        <w:trPr>
          <w:trHeight w:val="380"/>
        </w:trPr>
        <w:tc>
          <w:tcPr>
            <w:tcW w:w="10988" w:type="dxa"/>
            <w:gridSpan w:val="10"/>
            <w:vAlign w:val="center"/>
          </w:tcPr>
          <w:p w:rsidR="00481F15" w:rsidRPr="00C95550" w:rsidRDefault="009F4994" w:rsidP="003C0075">
            <w:pPr>
              <w:tabs>
                <w:tab w:val="left" w:pos="1985"/>
                <w:tab w:val="left" w:pos="4962"/>
                <w:tab w:val="left" w:pos="5812"/>
                <w:tab w:val="left" w:pos="793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Faculty//D</w:t>
            </w:r>
            <w:r w:rsidRPr="00C95550">
              <w:rPr>
                <w:rFonts w:ascii="Arial" w:hAnsi="Arial" w:cs="Arial"/>
                <w:sz w:val="16"/>
                <w:szCs w:val="16"/>
              </w:rPr>
              <w:t>epartment</w:t>
            </w:r>
            <w:r>
              <w:rPr>
                <w:rFonts w:ascii="Arial" w:hAnsi="Arial" w:cs="Arial"/>
                <w:sz w:val="16"/>
                <w:szCs w:val="16"/>
              </w:rPr>
              <w:t>/ School/Service interviews held:</w:t>
            </w:r>
          </w:p>
        </w:tc>
      </w:tr>
      <w:tr w:rsidR="0075466E" w:rsidRPr="00C95550" w:rsidTr="005D4CDE">
        <w:tblPrEx>
          <w:tblLook w:val="01E0"/>
        </w:tblPrEx>
        <w:trPr>
          <w:trHeight w:val="423"/>
        </w:trPr>
        <w:tc>
          <w:tcPr>
            <w:tcW w:w="645" w:type="dxa"/>
            <w:vMerge w:val="restart"/>
          </w:tcPr>
          <w:p w:rsidR="009F4994" w:rsidRDefault="009F4994" w:rsidP="005D4C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466E" w:rsidRPr="00C95550" w:rsidRDefault="0075466E" w:rsidP="005D4C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555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6843" w:type="dxa"/>
            <w:gridSpan w:val="5"/>
            <w:vMerge w:val="restart"/>
          </w:tcPr>
          <w:p w:rsidR="009F4994" w:rsidRDefault="009F4994" w:rsidP="005D4C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466E" w:rsidRPr="00C95550" w:rsidRDefault="0075466E" w:rsidP="005D4C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5550">
              <w:rPr>
                <w:rFonts w:ascii="Arial" w:hAnsi="Arial" w:cs="Arial"/>
                <w:b/>
                <w:sz w:val="16"/>
                <w:szCs w:val="16"/>
              </w:rPr>
              <w:t>Please provide sufficient details below</w:t>
            </w:r>
          </w:p>
        </w:tc>
        <w:tc>
          <w:tcPr>
            <w:tcW w:w="1750" w:type="dxa"/>
            <w:gridSpan w:val="2"/>
            <w:tcBorders>
              <w:bottom w:val="nil"/>
            </w:tcBorders>
          </w:tcPr>
          <w:p w:rsidR="0075466E" w:rsidRPr="00C95550" w:rsidRDefault="0075466E" w:rsidP="005D4C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95550">
              <w:rPr>
                <w:rFonts w:ascii="Arial" w:hAnsi="Arial" w:cs="Arial"/>
                <w:b/>
                <w:sz w:val="16"/>
                <w:szCs w:val="16"/>
              </w:rPr>
              <w:t>Sterling Amount</w:t>
            </w:r>
          </w:p>
        </w:tc>
        <w:tc>
          <w:tcPr>
            <w:tcW w:w="1750" w:type="dxa"/>
            <w:gridSpan w:val="2"/>
            <w:tcBorders>
              <w:bottom w:val="nil"/>
            </w:tcBorders>
          </w:tcPr>
          <w:p w:rsidR="0075466E" w:rsidRPr="00C95550" w:rsidRDefault="0075466E" w:rsidP="005D4C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95550">
              <w:rPr>
                <w:rFonts w:ascii="Arial" w:hAnsi="Arial" w:cs="Arial"/>
                <w:b/>
                <w:sz w:val="16"/>
                <w:szCs w:val="16"/>
              </w:rPr>
              <w:t>Amount – [Foreign Currency  inc €’s]</w:t>
            </w:r>
          </w:p>
        </w:tc>
      </w:tr>
      <w:tr w:rsidR="0075466E" w:rsidRPr="00C95550" w:rsidTr="005D4CDE">
        <w:tblPrEx>
          <w:tblLook w:val="01E0"/>
        </w:tblPrEx>
        <w:trPr>
          <w:trHeight w:val="129"/>
        </w:trPr>
        <w:tc>
          <w:tcPr>
            <w:tcW w:w="645" w:type="dxa"/>
            <w:vMerge/>
          </w:tcPr>
          <w:p w:rsidR="0075466E" w:rsidRPr="00C95550" w:rsidRDefault="0075466E" w:rsidP="005D4CDE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6843" w:type="dxa"/>
            <w:gridSpan w:val="5"/>
            <w:vMerge/>
          </w:tcPr>
          <w:p w:rsidR="0075466E" w:rsidRPr="00C95550" w:rsidRDefault="0075466E" w:rsidP="005D4CDE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right w:val="dotted" w:sz="4" w:space="0" w:color="auto"/>
            </w:tcBorders>
          </w:tcPr>
          <w:p w:rsidR="0075466E" w:rsidRPr="00C95550" w:rsidRDefault="0075466E" w:rsidP="005D4CDE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>£</w:t>
            </w:r>
          </w:p>
        </w:tc>
        <w:tc>
          <w:tcPr>
            <w:tcW w:w="875" w:type="dxa"/>
            <w:tcBorders>
              <w:top w:val="nil"/>
              <w:left w:val="dotted" w:sz="4" w:space="0" w:color="auto"/>
            </w:tcBorders>
          </w:tcPr>
          <w:p w:rsidR="0075466E" w:rsidRPr="00C95550" w:rsidRDefault="0075466E" w:rsidP="005D4CDE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>p</w:t>
            </w:r>
          </w:p>
        </w:tc>
        <w:tc>
          <w:tcPr>
            <w:tcW w:w="875" w:type="dxa"/>
            <w:tcBorders>
              <w:top w:val="nil"/>
              <w:right w:val="dotted" w:sz="4" w:space="0" w:color="auto"/>
            </w:tcBorders>
          </w:tcPr>
          <w:p w:rsidR="0075466E" w:rsidRPr="00C95550" w:rsidRDefault="0075466E" w:rsidP="005D4CDE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dotted" w:sz="4" w:space="0" w:color="auto"/>
            </w:tcBorders>
          </w:tcPr>
          <w:p w:rsidR="0075466E" w:rsidRPr="00C95550" w:rsidRDefault="0075466E" w:rsidP="005D4CDE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5466E" w:rsidRPr="00C95550" w:rsidTr="005D4CDE">
        <w:tblPrEx>
          <w:tblLook w:val="01E0"/>
        </w:tblPrEx>
        <w:trPr>
          <w:trHeight w:val="501"/>
        </w:trPr>
        <w:tc>
          <w:tcPr>
            <w:tcW w:w="645" w:type="dxa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90" w:type="dxa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 xml:space="preserve">1.  Rail Fares </w:t>
            </w:r>
          </w:p>
        </w:tc>
        <w:tc>
          <w:tcPr>
            <w:tcW w:w="2703" w:type="dxa"/>
          </w:tcPr>
          <w:p w:rsidR="0075466E" w:rsidRPr="00C95550" w:rsidRDefault="0075466E" w:rsidP="00543113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>From</w:t>
            </w:r>
          </w:p>
        </w:tc>
        <w:tc>
          <w:tcPr>
            <w:tcW w:w="2550" w:type="dxa"/>
            <w:gridSpan w:val="3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>To</w:t>
            </w: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5466E" w:rsidRPr="00C95550" w:rsidTr="005D4CDE">
        <w:tblPrEx>
          <w:tblLook w:val="01E0"/>
        </w:tblPrEx>
        <w:trPr>
          <w:trHeight w:val="550"/>
        </w:trPr>
        <w:tc>
          <w:tcPr>
            <w:tcW w:w="645" w:type="dxa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90" w:type="dxa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 xml:space="preserve">2.  Air Fares        </w:t>
            </w:r>
          </w:p>
        </w:tc>
        <w:tc>
          <w:tcPr>
            <w:tcW w:w="2703" w:type="dxa"/>
          </w:tcPr>
          <w:p w:rsidR="0075466E" w:rsidRPr="00C95550" w:rsidRDefault="0075466E" w:rsidP="00543113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>From</w:t>
            </w:r>
          </w:p>
        </w:tc>
        <w:tc>
          <w:tcPr>
            <w:tcW w:w="2550" w:type="dxa"/>
            <w:gridSpan w:val="3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>To</w:t>
            </w: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5466E" w:rsidRPr="00C95550" w:rsidTr="005D4CDE">
        <w:tblPrEx>
          <w:tblLook w:val="01E0"/>
        </w:tblPrEx>
        <w:trPr>
          <w:trHeight w:val="572"/>
        </w:trPr>
        <w:tc>
          <w:tcPr>
            <w:tcW w:w="645" w:type="dxa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90" w:type="dxa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 xml:space="preserve">3.  Mileage       </w:t>
            </w:r>
          </w:p>
        </w:tc>
        <w:tc>
          <w:tcPr>
            <w:tcW w:w="2703" w:type="dxa"/>
          </w:tcPr>
          <w:p w:rsidR="0075466E" w:rsidRPr="00C95550" w:rsidRDefault="0075466E" w:rsidP="00543113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>From</w:t>
            </w:r>
          </w:p>
        </w:tc>
        <w:tc>
          <w:tcPr>
            <w:tcW w:w="2550" w:type="dxa"/>
            <w:gridSpan w:val="3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>To</w:t>
            </w: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5466E" w:rsidRPr="00C95550" w:rsidTr="005D4CDE">
        <w:tblPrEx>
          <w:tblLook w:val="01E0"/>
        </w:tblPrEx>
        <w:trPr>
          <w:trHeight w:val="552"/>
        </w:trPr>
        <w:tc>
          <w:tcPr>
            <w:tcW w:w="645" w:type="dxa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90" w:type="dxa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>4.  Accommodation</w:t>
            </w:r>
          </w:p>
        </w:tc>
        <w:tc>
          <w:tcPr>
            <w:tcW w:w="5253" w:type="dxa"/>
            <w:gridSpan w:val="4"/>
          </w:tcPr>
          <w:p w:rsidR="0075466E" w:rsidRPr="00C95550" w:rsidRDefault="0075466E" w:rsidP="00543113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>Details</w:t>
            </w: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595728" w:rsidRPr="00C95550" w:rsidTr="005D4CDE">
        <w:tblPrEx>
          <w:tblLook w:val="01E0"/>
        </w:tblPrEx>
        <w:trPr>
          <w:trHeight w:val="560"/>
        </w:trPr>
        <w:tc>
          <w:tcPr>
            <w:tcW w:w="645" w:type="dxa"/>
          </w:tcPr>
          <w:p w:rsidR="00595728" w:rsidRPr="00C95550" w:rsidRDefault="00595728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90" w:type="dxa"/>
          </w:tcPr>
          <w:p w:rsidR="00595728" w:rsidRPr="00C95550" w:rsidRDefault="00595728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5. Meals</w:t>
            </w:r>
          </w:p>
        </w:tc>
        <w:tc>
          <w:tcPr>
            <w:tcW w:w="5253" w:type="dxa"/>
            <w:gridSpan w:val="4"/>
          </w:tcPr>
          <w:p w:rsidR="00595728" w:rsidRPr="00C95550" w:rsidRDefault="00595728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Details</w:t>
            </w: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595728" w:rsidRPr="00C95550" w:rsidRDefault="00595728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595728" w:rsidRPr="00C95550" w:rsidRDefault="00595728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595728" w:rsidRPr="00C95550" w:rsidRDefault="00595728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595728" w:rsidRPr="00C95550" w:rsidRDefault="00595728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5466E" w:rsidRPr="00C95550" w:rsidTr="005D4CDE">
        <w:tblPrEx>
          <w:tblLook w:val="01E0"/>
        </w:tblPrEx>
        <w:trPr>
          <w:trHeight w:val="554"/>
        </w:trPr>
        <w:tc>
          <w:tcPr>
            <w:tcW w:w="645" w:type="dxa"/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590" w:type="dxa"/>
          </w:tcPr>
          <w:p w:rsidR="0075466E" w:rsidRPr="00C95550" w:rsidRDefault="00595728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  <w:r w:rsidR="0075466E" w:rsidRPr="00C95550">
              <w:rPr>
                <w:rFonts w:ascii="Arial" w:hAnsi="Arial" w:cs="Arial"/>
                <w:b w:val="0"/>
                <w:sz w:val="16"/>
                <w:szCs w:val="16"/>
              </w:rPr>
              <w:t xml:space="preserve">.  </w:t>
            </w:r>
            <w:r w:rsidR="00481F15" w:rsidRPr="00C95550">
              <w:rPr>
                <w:rFonts w:ascii="Arial" w:hAnsi="Arial" w:cs="Arial"/>
                <w:b w:val="0"/>
                <w:sz w:val="16"/>
                <w:szCs w:val="16"/>
              </w:rPr>
              <w:t>Other</w:t>
            </w:r>
          </w:p>
        </w:tc>
        <w:tc>
          <w:tcPr>
            <w:tcW w:w="5253" w:type="dxa"/>
            <w:gridSpan w:val="4"/>
          </w:tcPr>
          <w:p w:rsidR="0075466E" w:rsidRPr="00C95550" w:rsidRDefault="0075466E" w:rsidP="00543113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sz w:val="16"/>
                <w:szCs w:val="16"/>
              </w:rPr>
            </w:pPr>
            <w:r w:rsidRPr="00C95550">
              <w:rPr>
                <w:rFonts w:ascii="Arial" w:hAnsi="Arial" w:cs="Arial"/>
                <w:b w:val="0"/>
                <w:sz w:val="16"/>
                <w:szCs w:val="16"/>
              </w:rPr>
              <w:t>Details</w:t>
            </w: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5466E" w:rsidRPr="00C95550" w:rsidTr="005D4CDE">
        <w:tblPrEx>
          <w:tblLook w:val="01E0"/>
        </w:tblPrEx>
        <w:tc>
          <w:tcPr>
            <w:tcW w:w="7488" w:type="dxa"/>
            <w:gridSpan w:val="6"/>
            <w:tcBorders>
              <w:left w:val="nil"/>
              <w:bottom w:val="nil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95550">
              <w:rPr>
                <w:rFonts w:ascii="Arial" w:hAnsi="Arial" w:cs="Arial"/>
                <w:sz w:val="16"/>
                <w:szCs w:val="16"/>
              </w:rPr>
              <w:t>Total claimed</w:t>
            </w: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righ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</w:tcPr>
          <w:p w:rsidR="0075466E" w:rsidRPr="00C95550" w:rsidRDefault="0075466E" w:rsidP="00C9555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985"/>
                <w:tab w:val="clear" w:pos="4962"/>
                <w:tab w:val="clear" w:pos="5812"/>
                <w:tab w:val="clear" w:pos="7938"/>
              </w:tabs>
              <w:spacing w:line="360" w:lineRule="exac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:rsidR="00B568DE" w:rsidRDefault="00B568DE" w:rsidP="00DA722F">
      <w:pPr>
        <w:tabs>
          <w:tab w:val="left" w:pos="6237"/>
          <w:tab w:val="left" w:pos="7938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D16F58">
        <w:rPr>
          <w:rFonts w:ascii="Arial" w:hAnsi="Arial" w:cs="Arial"/>
          <w:sz w:val="16"/>
          <w:szCs w:val="16"/>
        </w:rPr>
        <w:t>I certify that the expenses claimed on this form are correct.</w:t>
      </w:r>
      <w:r w:rsidR="00DA722F">
        <w:rPr>
          <w:rFonts w:ascii="Arial" w:hAnsi="Arial" w:cs="Arial"/>
          <w:sz w:val="16"/>
          <w:szCs w:val="16"/>
        </w:rPr>
        <w:t xml:space="preserve"> </w:t>
      </w:r>
      <w:r w:rsidRPr="00D16F58">
        <w:rPr>
          <w:rFonts w:ascii="Arial" w:hAnsi="Arial" w:cs="Arial"/>
          <w:b/>
          <w:sz w:val="16"/>
          <w:szCs w:val="16"/>
        </w:rPr>
        <w:t>Please ensure receipts supporting this claim are attached.</w:t>
      </w:r>
    </w:p>
    <w:p w:rsidR="00444CE2" w:rsidRPr="00D16F58" w:rsidRDefault="00444CE2" w:rsidP="00681618">
      <w:pPr>
        <w:tabs>
          <w:tab w:val="left" w:pos="6237"/>
          <w:tab w:val="left" w:pos="7938"/>
        </w:tabs>
        <w:rPr>
          <w:rFonts w:ascii="Arial" w:hAnsi="Arial" w:cs="Arial"/>
          <w:b/>
          <w:sz w:val="16"/>
          <w:szCs w:val="16"/>
        </w:rPr>
      </w:pPr>
    </w:p>
    <w:p w:rsidR="00280AE8" w:rsidRDefault="00B568DE" w:rsidP="00681618">
      <w:pPr>
        <w:tabs>
          <w:tab w:val="left" w:pos="6237"/>
          <w:tab w:val="left" w:pos="7938"/>
        </w:tabs>
        <w:rPr>
          <w:rFonts w:ascii="Arial" w:hAnsi="Arial" w:cs="Arial"/>
          <w:sz w:val="16"/>
          <w:szCs w:val="16"/>
        </w:rPr>
      </w:pPr>
      <w:r w:rsidRPr="00D16F58">
        <w:rPr>
          <w:rFonts w:ascii="Arial" w:hAnsi="Arial" w:cs="Arial"/>
          <w:sz w:val="16"/>
          <w:szCs w:val="16"/>
        </w:rPr>
        <w:t xml:space="preserve">Signature of </w:t>
      </w:r>
      <w:r w:rsidR="00662856">
        <w:rPr>
          <w:rFonts w:ascii="Arial" w:hAnsi="Arial" w:cs="Arial"/>
          <w:sz w:val="16"/>
          <w:szCs w:val="16"/>
        </w:rPr>
        <w:t>c</w:t>
      </w:r>
      <w:r w:rsidRPr="00D16F58">
        <w:rPr>
          <w:rFonts w:ascii="Arial" w:hAnsi="Arial" w:cs="Arial"/>
          <w:sz w:val="16"/>
          <w:szCs w:val="16"/>
        </w:rPr>
        <w:t>laimant  __________________________________________________________</w:t>
      </w:r>
      <w:r w:rsidR="00662856">
        <w:rPr>
          <w:rFonts w:ascii="Arial" w:hAnsi="Arial" w:cs="Arial"/>
          <w:sz w:val="16"/>
          <w:szCs w:val="16"/>
        </w:rPr>
        <w:t>________</w:t>
      </w:r>
      <w:r w:rsidRPr="00D16F58">
        <w:rPr>
          <w:rFonts w:ascii="Arial" w:hAnsi="Arial" w:cs="Arial"/>
          <w:sz w:val="16"/>
          <w:szCs w:val="16"/>
        </w:rPr>
        <w:tab/>
        <w:t>Date  _______________________</w:t>
      </w:r>
    </w:p>
    <w:p w:rsidR="00280AE8" w:rsidRDefault="00280AE8" w:rsidP="00681618">
      <w:pPr>
        <w:tabs>
          <w:tab w:val="left" w:pos="6237"/>
          <w:tab w:val="left" w:pos="7938"/>
        </w:tabs>
        <w:rPr>
          <w:rFonts w:ascii="Arial" w:hAnsi="Arial" w:cs="Arial"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5528"/>
      </w:tblGrid>
      <w:tr w:rsidR="00662856" w:rsidRPr="00280AE8" w:rsidTr="00AA3B1D">
        <w:trPr>
          <w:trHeight w:val="1601"/>
        </w:trPr>
        <w:tc>
          <w:tcPr>
            <w:tcW w:w="549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A3B1D" w:rsidRPr="00AA3B1D" w:rsidRDefault="00662856" w:rsidP="00AA3B1D">
            <w:pPr>
              <w:tabs>
                <w:tab w:val="left" w:pos="6237"/>
                <w:tab w:val="left" w:pos="79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A3B1D">
              <w:rPr>
                <w:rFonts w:ascii="Arial" w:hAnsi="Arial" w:cs="Arial"/>
                <w:b/>
                <w:sz w:val="18"/>
                <w:szCs w:val="18"/>
                <w:u w:val="single"/>
              </w:rPr>
              <w:t>FOR OFFICE USE ONLY</w:t>
            </w:r>
          </w:p>
          <w:p w:rsidR="00F71A9D" w:rsidRPr="00662856" w:rsidRDefault="00F71A9D" w:rsidP="00F71A9D">
            <w:pPr>
              <w:tabs>
                <w:tab w:val="left" w:pos="6237"/>
                <w:tab w:val="left" w:pos="79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62856">
              <w:rPr>
                <w:rFonts w:ascii="Arial" w:hAnsi="Arial" w:cs="Arial"/>
                <w:b/>
                <w:sz w:val="18"/>
                <w:szCs w:val="18"/>
              </w:rPr>
              <w:t>Financial approval:</w:t>
            </w:r>
          </w:p>
          <w:p w:rsidR="00F71A9D" w:rsidRPr="00662856" w:rsidRDefault="00F71A9D" w:rsidP="00F71A9D">
            <w:pPr>
              <w:tabs>
                <w:tab w:val="left" w:pos="6237"/>
                <w:tab w:val="left" w:pos="79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2856">
              <w:rPr>
                <w:rFonts w:ascii="Arial" w:hAnsi="Arial" w:cs="Arial"/>
                <w:sz w:val="18"/>
                <w:szCs w:val="18"/>
              </w:rPr>
              <w:t>Position:_______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662856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  <w:p w:rsidR="00F71A9D" w:rsidRPr="00662856" w:rsidRDefault="00F71A9D" w:rsidP="00F71A9D">
            <w:pPr>
              <w:tabs>
                <w:tab w:val="left" w:pos="6237"/>
                <w:tab w:val="left" w:pos="79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62856">
              <w:rPr>
                <w:rFonts w:ascii="Arial" w:hAnsi="Arial" w:cs="Arial"/>
                <w:sz w:val="18"/>
                <w:szCs w:val="18"/>
              </w:rPr>
              <w:t>Name:_____________________________________________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662856">
              <w:rPr>
                <w:rFonts w:ascii="Arial" w:hAnsi="Arial" w:cs="Arial"/>
                <w:sz w:val="18"/>
                <w:szCs w:val="18"/>
              </w:rPr>
              <w:t>_</w:t>
            </w:r>
          </w:p>
          <w:p w:rsidR="00662856" w:rsidRPr="00662856" w:rsidRDefault="00F71A9D" w:rsidP="00F71A9D">
            <w:pPr>
              <w:tabs>
                <w:tab w:val="left" w:pos="6237"/>
                <w:tab w:val="left" w:pos="79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2856">
              <w:rPr>
                <w:rFonts w:ascii="Arial" w:hAnsi="Arial" w:cs="Arial"/>
                <w:sz w:val="18"/>
                <w:szCs w:val="18"/>
              </w:rPr>
              <w:t>Signature:_____________</w:t>
            </w:r>
            <w:r>
              <w:rPr>
                <w:rFonts w:ascii="Arial" w:hAnsi="Arial" w:cs="Arial"/>
                <w:sz w:val="18"/>
                <w:szCs w:val="18"/>
              </w:rPr>
              <w:t>_________</w:t>
            </w:r>
            <w:r w:rsidRPr="00662856">
              <w:rPr>
                <w:rFonts w:ascii="Arial" w:hAnsi="Arial" w:cs="Arial"/>
                <w:sz w:val="18"/>
                <w:szCs w:val="18"/>
              </w:rPr>
              <w:t>_______ Date:___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Pr="00662856">
              <w:rPr>
                <w:rFonts w:ascii="Arial" w:hAnsi="Arial" w:cs="Arial"/>
                <w:sz w:val="18"/>
                <w:szCs w:val="18"/>
              </w:rPr>
              <w:t xml:space="preserve">__  </w:t>
            </w:r>
          </w:p>
        </w:tc>
        <w:tc>
          <w:tcPr>
            <w:tcW w:w="5528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AA3B1D" w:rsidRPr="00AA3B1D" w:rsidRDefault="00AA3B1D" w:rsidP="00AA3B1D">
            <w:pPr>
              <w:tabs>
                <w:tab w:val="left" w:pos="6237"/>
                <w:tab w:val="left" w:pos="79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3B1D">
              <w:rPr>
                <w:rFonts w:ascii="Arial" w:hAnsi="Arial" w:cs="Arial"/>
                <w:b/>
                <w:sz w:val="18"/>
                <w:szCs w:val="18"/>
              </w:rPr>
              <w:t>GL account: 52130</w:t>
            </w:r>
            <w:r w:rsidR="00865CF1">
              <w:rPr>
                <w:rFonts w:ascii="Arial" w:hAnsi="Arial" w:cs="Arial"/>
                <w:b/>
                <w:sz w:val="18"/>
                <w:szCs w:val="18"/>
              </w:rPr>
              <w:t xml:space="preserve">                  Tax code: I0</w:t>
            </w:r>
          </w:p>
          <w:p w:rsidR="00F71A9D" w:rsidRPr="00AA3B1D" w:rsidRDefault="00AA3B1D" w:rsidP="00F71A9D">
            <w:pPr>
              <w:tabs>
                <w:tab w:val="left" w:pos="6237"/>
                <w:tab w:val="left" w:pos="79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628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1A9D" w:rsidRPr="00AA3B1D">
              <w:rPr>
                <w:rFonts w:ascii="Arial" w:hAnsi="Arial" w:cs="Arial"/>
                <w:b/>
                <w:sz w:val="18"/>
                <w:szCs w:val="18"/>
              </w:rPr>
              <w:t>Cost object</w:t>
            </w:r>
            <w:r w:rsidR="00F71A9D" w:rsidRPr="00AA3B1D">
              <w:rPr>
                <w:rFonts w:ascii="Arial" w:hAnsi="Arial" w:cs="Arial"/>
                <w:sz w:val="18"/>
                <w:szCs w:val="18"/>
              </w:rPr>
              <w:t>:_____________________________________</w:t>
            </w:r>
            <w:r w:rsidR="00F71A9D">
              <w:rPr>
                <w:rFonts w:ascii="Arial" w:hAnsi="Arial" w:cs="Arial"/>
                <w:sz w:val="18"/>
                <w:szCs w:val="18"/>
              </w:rPr>
              <w:t>___</w:t>
            </w:r>
            <w:r w:rsidR="00F71A9D" w:rsidRPr="00AA3B1D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F71A9D" w:rsidRPr="00AA3B1D" w:rsidRDefault="00F71A9D" w:rsidP="00F71A9D">
            <w:pPr>
              <w:tabs>
                <w:tab w:val="left" w:pos="6237"/>
                <w:tab w:val="left" w:pos="79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3B1D">
              <w:rPr>
                <w:rFonts w:ascii="Arial" w:hAnsi="Arial" w:cs="Arial"/>
                <w:b/>
                <w:sz w:val="18"/>
                <w:szCs w:val="18"/>
              </w:rPr>
              <w:t>Departmental/HR contact approval:</w:t>
            </w:r>
          </w:p>
          <w:p w:rsidR="00F71A9D" w:rsidRPr="00AA3B1D" w:rsidRDefault="00F71A9D" w:rsidP="00F71A9D">
            <w:pPr>
              <w:tabs>
                <w:tab w:val="left" w:pos="6237"/>
                <w:tab w:val="left" w:pos="79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A3B1D">
              <w:rPr>
                <w:rFonts w:ascii="Arial" w:hAnsi="Arial" w:cs="Arial"/>
                <w:sz w:val="18"/>
                <w:szCs w:val="18"/>
              </w:rPr>
              <w:t>Name:___________________________________________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AA3B1D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662856" w:rsidRPr="00662856" w:rsidRDefault="00F71A9D" w:rsidP="00F71A9D">
            <w:pPr>
              <w:tabs>
                <w:tab w:val="left" w:pos="6237"/>
                <w:tab w:val="left" w:pos="79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2856">
              <w:rPr>
                <w:rFonts w:ascii="Arial" w:hAnsi="Arial" w:cs="Arial"/>
                <w:sz w:val="18"/>
                <w:szCs w:val="18"/>
              </w:rPr>
              <w:t>Signature:_____________</w:t>
            </w:r>
            <w:r>
              <w:rPr>
                <w:rFonts w:ascii="Arial" w:hAnsi="Arial" w:cs="Arial"/>
                <w:sz w:val="18"/>
                <w:szCs w:val="18"/>
              </w:rPr>
              <w:t>________</w:t>
            </w:r>
            <w:r w:rsidRPr="00662856">
              <w:rPr>
                <w:rFonts w:ascii="Arial" w:hAnsi="Arial" w:cs="Arial"/>
                <w:sz w:val="18"/>
                <w:szCs w:val="18"/>
              </w:rPr>
              <w:t>_______ Date:_______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Pr="00662856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</w:tc>
      </w:tr>
    </w:tbl>
    <w:p w:rsidR="00662856" w:rsidRDefault="00662856" w:rsidP="00662856">
      <w:pPr>
        <w:tabs>
          <w:tab w:val="left" w:pos="6237"/>
          <w:tab w:val="left" w:pos="7938"/>
        </w:tabs>
        <w:rPr>
          <w:rFonts w:ascii="Arial" w:hAnsi="Arial" w:cs="Arial"/>
          <w:sz w:val="16"/>
          <w:szCs w:val="16"/>
        </w:rPr>
      </w:pPr>
    </w:p>
    <w:p w:rsidR="00B568DE" w:rsidRPr="00662856" w:rsidRDefault="00AA3B1D" w:rsidP="00662856">
      <w:pPr>
        <w:tabs>
          <w:tab w:val="left" w:pos="6237"/>
          <w:tab w:val="left" w:pos="79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Please return your </w:t>
      </w:r>
      <w:r w:rsidR="0025664F" w:rsidRPr="00662856">
        <w:rPr>
          <w:rFonts w:ascii="Arial" w:hAnsi="Arial" w:cs="Arial"/>
          <w:b/>
          <w:sz w:val="18"/>
          <w:szCs w:val="18"/>
        </w:rPr>
        <w:t>form to the</w:t>
      </w:r>
      <w:r w:rsidR="0025664F" w:rsidRPr="00681618">
        <w:rPr>
          <w:rFonts w:ascii="Arial" w:hAnsi="Arial" w:cs="Arial"/>
          <w:sz w:val="18"/>
          <w:szCs w:val="18"/>
        </w:rPr>
        <w:t xml:space="preserve"> </w:t>
      </w:r>
      <w:r w:rsidR="00681618" w:rsidRPr="00681618">
        <w:rPr>
          <w:rFonts w:ascii="Arial" w:hAnsi="Arial" w:cs="Arial"/>
          <w:b/>
          <w:sz w:val="18"/>
          <w:szCs w:val="18"/>
        </w:rPr>
        <w:t xml:space="preserve">Interviewing Faculty/Department/School/Service </w:t>
      </w:r>
    </w:p>
    <w:sectPr w:rsidR="00B568DE" w:rsidRPr="00662856" w:rsidSect="000C6392">
      <w:headerReference w:type="default" r:id="rId8"/>
      <w:pgSz w:w="11906" w:h="16838" w:code="9"/>
      <w:pgMar w:top="180" w:right="567" w:bottom="180" w:left="567" w:header="18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E55" w:rsidRDefault="00805E55">
      <w:r>
        <w:separator/>
      </w:r>
    </w:p>
  </w:endnote>
  <w:endnote w:type="continuationSeparator" w:id="0">
    <w:p w:rsidR="00805E55" w:rsidRDefault="00805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E55" w:rsidRDefault="00805E55">
      <w:r>
        <w:separator/>
      </w:r>
    </w:p>
  </w:footnote>
  <w:footnote w:type="continuationSeparator" w:id="0">
    <w:p w:rsidR="00805E55" w:rsidRDefault="00805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3D" w:rsidRDefault="008E0827" w:rsidP="000C6392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351915" cy="572770"/>
          <wp:effectExtent l="19050" t="0" r="635" b="0"/>
          <wp:docPr id="1" name="Picture 1" descr="University of Lee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Leed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0AEF"/>
    <w:multiLevelType w:val="hybridMultilevel"/>
    <w:tmpl w:val="27F8D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820517"/>
    <w:multiLevelType w:val="hybridMultilevel"/>
    <w:tmpl w:val="E3A82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trackRevisions/>
  <w:defaultTabStop w:val="975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8DE"/>
    <w:rsid w:val="0000675B"/>
    <w:rsid w:val="000A529F"/>
    <w:rsid w:val="000C6392"/>
    <w:rsid w:val="001079E0"/>
    <w:rsid w:val="001142FD"/>
    <w:rsid w:val="00120B6F"/>
    <w:rsid w:val="00122992"/>
    <w:rsid w:val="00156AF6"/>
    <w:rsid w:val="001577DF"/>
    <w:rsid w:val="00160EF2"/>
    <w:rsid w:val="001E7A61"/>
    <w:rsid w:val="00211ED7"/>
    <w:rsid w:val="0025664F"/>
    <w:rsid w:val="00280AE8"/>
    <w:rsid w:val="002C2557"/>
    <w:rsid w:val="00324CCE"/>
    <w:rsid w:val="003C0075"/>
    <w:rsid w:val="00402B39"/>
    <w:rsid w:val="004112C9"/>
    <w:rsid w:val="00444CE2"/>
    <w:rsid w:val="00467DB3"/>
    <w:rsid w:val="00481F15"/>
    <w:rsid w:val="004A4C24"/>
    <w:rsid w:val="004A6668"/>
    <w:rsid w:val="00534D36"/>
    <w:rsid w:val="00543113"/>
    <w:rsid w:val="00595728"/>
    <w:rsid w:val="005D4CDE"/>
    <w:rsid w:val="00662856"/>
    <w:rsid w:val="006657F7"/>
    <w:rsid w:val="00681618"/>
    <w:rsid w:val="00686994"/>
    <w:rsid w:val="00751DF2"/>
    <w:rsid w:val="0075466E"/>
    <w:rsid w:val="007813B7"/>
    <w:rsid w:val="007929C0"/>
    <w:rsid w:val="007C573D"/>
    <w:rsid w:val="00805E55"/>
    <w:rsid w:val="008406C6"/>
    <w:rsid w:val="00865CF1"/>
    <w:rsid w:val="008B2884"/>
    <w:rsid w:val="008E0827"/>
    <w:rsid w:val="009A3A2F"/>
    <w:rsid w:val="009F4994"/>
    <w:rsid w:val="00AA3B1D"/>
    <w:rsid w:val="00B420B1"/>
    <w:rsid w:val="00B51346"/>
    <w:rsid w:val="00B568DE"/>
    <w:rsid w:val="00B57A31"/>
    <w:rsid w:val="00C02B71"/>
    <w:rsid w:val="00C60DE9"/>
    <w:rsid w:val="00C95550"/>
    <w:rsid w:val="00CD7CC4"/>
    <w:rsid w:val="00CE7BDB"/>
    <w:rsid w:val="00D03A27"/>
    <w:rsid w:val="00D16F58"/>
    <w:rsid w:val="00D533B7"/>
    <w:rsid w:val="00D82CEE"/>
    <w:rsid w:val="00DA722F"/>
    <w:rsid w:val="00F36533"/>
    <w:rsid w:val="00F65537"/>
    <w:rsid w:val="00F71A9D"/>
    <w:rsid w:val="00FA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985"/>
        <w:tab w:val="left" w:pos="7938"/>
      </w:tabs>
      <w:outlineLvl w:val="0"/>
    </w:pPr>
    <w:rPr>
      <w:b/>
      <w:bCs/>
      <w:sz w:val="1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985"/>
        <w:tab w:val="left" w:pos="4962"/>
        <w:tab w:val="left" w:pos="5812"/>
        <w:tab w:val="left" w:pos="7938"/>
      </w:tabs>
      <w:outlineLvl w:val="1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1985"/>
        <w:tab w:val="left" w:pos="7938"/>
      </w:tabs>
      <w:spacing w:line="200" w:lineRule="exact"/>
    </w:pPr>
    <w:rPr>
      <w:sz w:val="14"/>
    </w:rPr>
  </w:style>
  <w:style w:type="table" w:styleId="TableGrid">
    <w:name w:val="Table Grid"/>
    <w:basedOn w:val="TableNormal"/>
    <w:rsid w:val="00D16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C63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639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334E-FC37-4F87-B43F-700FC8EF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 Services</dc:creator>
  <cp:lastModifiedBy>perkar</cp:lastModifiedBy>
  <cp:revision>2</cp:revision>
  <cp:lastPrinted>2011-06-14T13:07:00Z</cp:lastPrinted>
  <dcterms:created xsi:type="dcterms:W3CDTF">2012-07-17T09:53:00Z</dcterms:created>
  <dcterms:modified xsi:type="dcterms:W3CDTF">2012-07-17T09:53:00Z</dcterms:modified>
</cp:coreProperties>
</file>