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2721" w14:textId="1EA4BCF0" w:rsidR="00A1060A" w:rsidRPr="007236B7" w:rsidRDefault="007236B7" w:rsidP="00A1060A">
      <w:pPr>
        <w:jc w:val="center"/>
        <w:rPr>
          <w:b/>
        </w:rPr>
      </w:pPr>
      <w:r w:rsidRPr="007236B7">
        <w:rPr>
          <w:b/>
        </w:rPr>
        <w:t>Promotion Benchmarks</w:t>
      </w:r>
      <w:r w:rsidR="007C35D9">
        <w:rPr>
          <w:b/>
        </w:rPr>
        <w:t xml:space="preserve"> (Academic Staff)</w:t>
      </w:r>
    </w:p>
    <w:p w14:paraId="6923FE47" w14:textId="77777777" w:rsidR="007236B7" w:rsidRDefault="007236B7" w:rsidP="007236B7">
      <w:pPr>
        <w:jc w:val="center"/>
        <w:rPr>
          <w:b/>
        </w:rPr>
      </w:pPr>
      <w:r w:rsidRPr="007236B7">
        <w:rPr>
          <w:b/>
        </w:rPr>
        <w:t>Psychology</w:t>
      </w:r>
      <w:r w:rsidR="007C35D9">
        <w:rPr>
          <w:b/>
        </w:rPr>
        <w:t xml:space="preserve">: </w:t>
      </w:r>
      <w:r w:rsidRPr="007236B7">
        <w:rPr>
          <w:b/>
        </w:rPr>
        <w:t>G8, 9, 10</w:t>
      </w:r>
    </w:p>
    <w:p w14:paraId="672A6659" w14:textId="77777777" w:rsidR="00AF5387" w:rsidRPr="00AF5387" w:rsidRDefault="00AF5387" w:rsidP="00AF5387"/>
    <w:p w14:paraId="75670C72" w14:textId="77777777" w:rsidR="007236B7" w:rsidRPr="00D266BD" w:rsidRDefault="007236B7" w:rsidP="007236B7">
      <w:pPr>
        <w:shd w:val="clear" w:color="auto" w:fill="FFFFFF"/>
        <w:spacing w:after="0" w:line="240" w:lineRule="auto"/>
        <w:textAlignment w:val="baseline"/>
        <w:rPr>
          <w:rFonts w:ascii="Segoe UI" w:eastAsia="Times New Roman" w:hAnsi="Segoe UI" w:cs="Segoe UI"/>
          <w:color w:val="242424"/>
          <w:sz w:val="23"/>
          <w:szCs w:val="23"/>
          <w:lang w:eastAsia="en-GB"/>
        </w:rPr>
      </w:pPr>
      <w:r w:rsidRPr="00D266BD">
        <w:rPr>
          <w:rFonts w:ascii="Calibri" w:eastAsia="Times New Roman" w:hAnsi="Calibri" w:cs="Calibri"/>
          <w:color w:val="000000"/>
          <w:sz w:val="20"/>
          <w:szCs w:val="20"/>
          <w:u w:val="single"/>
          <w:bdr w:val="none" w:sz="0" w:space="0" w:color="auto" w:frame="1"/>
          <w:lang w:eastAsia="en-GB"/>
        </w:rPr>
        <w:t>Promotion</w:t>
      </w:r>
      <w:r w:rsidR="00AF5387">
        <w:rPr>
          <w:rFonts w:ascii="Calibri" w:eastAsia="Times New Roman" w:hAnsi="Calibri" w:cs="Calibri"/>
          <w:color w:val="000000"/>
          <w:sz w:val="20"/>
          <w:szCs w:val="20"/>
          <w:u w:val="single"/>
          <w:bdr w:val="none" w:sz="0" w:space="0" w:color="auto" w:frame="1"/>
          <w:lang w:eastAsia="en-GB"/>
        </w:rPr>
        <w:t xml:space="preserve"> from Grade 7</w:t>
      </w:r>
      <w:r w:rsidRPr="00D266BD">
        <w:rPr>
          <w:rFonts w:ascii="Calibri" w:eastAsia="Times New Roman" w:hAnsi="Calibri" w:cs="Calibri"/>
          <w:color w:val="000000"/>
          <w:sz w:val="20"/>
          <w:szCs w:val="20"/>
          <w:u w:val="single"/>
          <w:bdr w:val="none" w:sz="0" w:space="0" w:color="auto" w:frame="1"/>
          <w:lang w:eastAsia="en-GB"/>
        </w:rPr>
        <w:t xml:space="preserve"> to Grade 8</w:t>
      </w:r>
    </w:p>
    <w:p w14:paraId="7209C001" w14:textId="77777777" w:rsidR="007236B7" w:rsidRPr="00D266BD"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D266BD">
        <w:rPr>
          <w:rFonts w:ascii="Calibri" w:eastAsia="Times New Roman" w:hAnsi="Calibri" w:cs="Calibri"/>
          <w:b/>
          <w:bCs/>
          <w:i/>
          <w:color w:val="000000"/>
          <w:sz w:val="20"/>
          <w:szCs w:val="20"/>
          <w:bdr w:val="none" w:sz="0" w:space="0" w:color="auto" w:frame="1"/>
          <w:lang w:eastAsia="en-GB"/>
        </w:rPr>
        <w:t>RIA1</w:t>
      </w:r>
      <w:r w:rsidRPr="00D266BD">
        <w:rPr>
          <w:rFonts w:ascii="Calibri" w:eastAsia="Times New Roman" w:hAnsi="Calibri" w:cs="Calibri"/>
          <w:i/>
          <w:color w:val="000000"/>
          <w:sz w:val="20"/>
          <w:szCs w:val="20"/>
          <w:bdr w:val="none" w:sz="0" w:space="0" w:color="auto" w:frame="1"/>
          <w:lang w:eastAsia="en-GB"/>
        </w:rPr>
        <w:t>: You have a growing reputation for innovative research or for the application, translation and impact of your research beyond the academic arena.</w:t>
      </w:r>
    </w:p>
    <w:p w14:paraId="159B66B9" w14:textId="77777777" w:rsidR="007236B7" w:rsidRPr="00D266BD" w:rsidRDefault="007236B7"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sidRPr="00D266BD">
        <w:rPr>
          <w:rFonts w:ascii="Calibri" w:eastAsia="Times New Roman" w:hAnsi="Calibri" w:cs="Calibri"/>
          <w:color w:val="000000"/>
          <w:sz w:val="20"/>
          <w:szCs w:val="20"/>
          <w:bdr w:val="none" w:sz="0" w:space="0" w:color="auto" w:frame="1"/>
          <w:lang w:eastAsia="en-GB"/>
        </w:rPr>
        <w:t>Examples may include</w:t>
      </w:r>
      <w:r w:rsidR="00D266BD">
        <w:rPr>
          <w:rFonts w:ascii="Calibri" w:eastAsia="Times New Roman" w:hAnsi="Calibri" w:cs="Calibri"/>
          <w:color w:val="000000"/>
          <w:sz w:val="20"/>
          <w:szCs w:val="20"/>
          <w:bdr w:val="none" w:sz="0" w:space="0" w:color="auto" w:frame="1"/>
          <w:lang w:eastAsia="en-GB"/>
        </w:rPr>
        <w:t xml:space="preserve"> </w:t>
      </w:r>
      <w:r w:rsidRPr="00D266BD">
        <w:rPr>
          <w:rFonts w:ascii="Calibri" w:eastAsia="Times New Roman" w:hAnsi="Calibri" w:cs="Calibri"/>
          <w:color w:val="000000"/>
          <w:sz w:val="20"/>
          <w:szCs w:val="20"/>
          <w:bdr w:val="none" w:sz="0" w:space="0" w:color="auto" w:frame="1"/>
          <w:lang w:eastAsia="en-GB"/>
        </w:rPr>
        <w:t>the following:</w:t>
      </w:r>
    </w:p>
    <w:p w14:paraId="14D09088" w14:textId="77777777" w:rsidR="007236B7" w:rsidRPr="00D266BD" w:rsidRDefault="007236B7"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sidRPr="00D266BD">
        <w:rPr>
          <w:rFonts w:ascii="Calibri" w:eastAsia="Times New Roman" w:hAnsi="Calibri" w:cs="Calibri"/>
          <w:color w:val="000000"/>
          <w:sz w:val="20"/>
          <w:szCs w:val="20"/>
          <w:bdr w:val="none" w:sz="0" w:space="0" w:color="auto" w:frame="1"/>
          <w:lang w:eastAsia="en-GB"/>
        </w:rPr>
        <w:t xml:space="preserve">a) </w:t>
      </w:r>
      <w:r w:rsidR="002C0C3D" w:rsidRPr="00D266BD">
        <w:rPr>
          <w:rFonts w:ascii="Calibri" w:eastAsia="Times New Roman" w:hAnsi="Calibri" w:cs="Calibri"/>
          <w:color w:val="000000"/>
          <w:sz w:val="20"/>
          <w:szCs w:val="20"/>
          <w:bdr w:val="none" w:sz="0" w:space="0" w:color="auto" w:frame="1"/>
          <w:lang w:eastAsia="en-GB"/>
        </w:rPr>
        <w:t>Presentation at a</w:t>
      </w:r>
      <w:r w:rsidRPr="00D266BD">
        <w:rPr>
          <w:rFonts w:ascii="Calibri" w:eastAsia="Times New Roman" w:hAnsi="Calibri" w:cs="Calibri"/>
          <w:color w:val="000000"/>
          <w:sz w:val="20"/>
          <w:szCs w:val="20"/>
          <w:bdr w:val="none" w:sz="0" w:space="0" w:color="auto" w:frame="1"/>
          <w:lang w:eastAsia="en-GB"/>
        </w:rPr>
        <w:t xml:space="preserve"> key conference in the past </w:t>
      </w:r>
      <w:r w:rsidR="00D266BD" w:rsidRPr="00D266BD">
        <w:rPr>
          <w:rFonts w:ascii="Calibri" w:eastAsia="Times New Roman" w:hAnsi="Calibri" w:cs="Calibri"/>
          <w:color w:val="000000"/>
          <w:sz w:val="20"/>
          <w:szCs w:val="20"/>
          <w:bdr w:val="none" w:sz="0" w:space="0" w:color="auto" w:frame="1"/>
          <w:lang w:eastAsia="en-GB"/>
        </w:rPr>
        <w:t>two</w:t>
      </w:r>
      <w:r w:rsidRPr="00D266BD">
        <w:rPr>
          <w:rFonts w:ascii="Calibri" w:eastAsia="Times New Roman" w:hAnsi="Calibri" w:cs="Calibri"/>
          <w:color w:val="000000"/>
          <w:sz w:val="20"/>
          <w:szCs w:val="20"/>
          <w:bdr w:val="none" w:sz="0" w:space="0" w:color="auto" w:frame="1"/>
          <w:lang w:eastAsia="en-GB"/>
        </w:rPr>
        <w:t xml:space="preserve"> years</w:t>
      </w:r>
    </w:p>
    <w:p w14:paraId="62981C76" w14:textId="77777777" w:rsidR="007236B7" w:rsidRPr="00D266BD" w:rsidRDefault="007236B7"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sidRPr="00D266BD">
        <w:rPr>
          <w:rFonts w:ascii="Calibri" w:eastAsia="Times New Roman" w:hAnsi="Calibri" w:cs="Calibri"/>
          <w:color w:val="000000"/>
          <w:sz w:val="20"/>
          <w:szCs w:val="20"/>
          <w:bdr w:val="none" w:sz="0" w:space="0" w:color="auto" w:frame="1"/>
          <w:lang w:eastAsia="en-GB"/>
        </w:rPr>
        <w:t>b) Member of an external committee</w:t>
      </w:r>
      <w:r w:rsidR="00D266BD" w:rsidRPr="00D266BD">
        <w:rPr>
          <w:rFonts w:ascii="Calibri" w:eastAsia="Times New Roman" w:hAnsi="Calibri" w:cs="Calibri"/>
          <w:color w:val="000000"/>
          <w:sz w:val="20"/>
          <w:szCs w:val="20"/>
          <w:bdr w:val="none" w:sz="0" w:space="0" w:color="auto" w:frame="1"/>
          <w:lang w:eastAsia="en-GB"/>
        </w:rPr>
        <w:t xml:space="preserve"> related to research or impact</w:t>
      </w:r>
    </w:p>
    <w:p w14:paraId="3ADBF945" w14:textId="77777777" w:rsidR="007236B7" w:rsidRPr="00D266BD" w:rsidRDefault="007236B7"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sidRPr="00D266BD">
        <w:rPr>
          <w:rFonts w:ascii="Calibri" w:eastAsia="Times New Roman" w:hAnsi="Calibri" w:cs="Calibri"/>
          <w:color w:val="000000"/>
          <w:sz w:val="20"/>
          <w:szCs w:val="20"/>
          <w:bdr w:val="none" w:sz="0" w:space="0" w:color="auto" w:frame="1"/>
          <w:lang w:eastAsia="en-GB"/>
        </w:rPr>
        <w:t xml:space="preserve">c) </w:t>
      </w:r>
      <w:r w:rsidR="00D266BD" w:rsidRPr="00D266BD">
        <w:rPr>
          <w:rFonts w:ascii="Calibri" w:eastAsia="Times New Roman" w:hAnsi="Calibri" w:cs="Calibri"/>
          <w:color w:val="000000"/>
          <w:sz w:val="20"/>
          <w:szCs w:val="20"/>
          <w:bdr w:val="none" w:sz="0" w:space="0" w:color="auto" w:frame="1"/>
          <w:lang w:eastAsia="en-GB"/>
        </w:rPr>
        <w:t>Defined c</w:t>
      </w:r>
      <w:r w:rsidR="005522C8" w:rsidRPr="00D266BD">
        <w:rPr>
          <w:rFonts w:ascii="Calibri" w:eastAsia="Times New Roman" w:hAnsi="Calibri" w:cs="Calibri"/>
          <w:color w:val="000000"/>
          <w:sz w:val="20"/>
          <w:szCs w:val="20"/>
          <w:bdr w:val="none" w:sz="0" w:space="0" w:color="auto" w:frame="1"/>
          <w:lang w:eastAsia="en-GB"/>
        </w:rPr>
        <w:t>ontribution to research programmes</w:t>
      </w:r>
      <w:r w:rsidR="00D266BD" w:rsidRPr="00D266BD">
        <w:rPr>
          <w:rFonts w:ascii="Calibri" w:eastAsia="Times New Roman" w:hAnsi="Calibri" w:cs="Calibri"/>
          <w:color w:val="000000"/>
          <w:sz w:val="20"/>
          <w:szCs w:val="20"/>
          <w:bdr w:val="none" w:sz="0" w:space="0" w:color="auto" w:frame="1"/>
          <w:lang w:eastAsia="en-GB"/>
        </w:rPr>
        <w:t xml:space="preserve"> or grants</w:t>
      </w:r>
      <w:r w:rsidR="00C33A4C">
        <w:rPr>
          <w:rFonts w:ascii="Calibri" w:eastAsia="Times New Roman" w:hAnsi="Calibri" w:cs="Calibri"/>
          <w:color w:val="000000"/>
          <w:sz w:val="20"/>
          <w:szCs w:val="20"/>
          <w:bdr w:val="none" w:sz="0" w:space="0" w:color="auto" w:frame="1"/>
          <w:lang w:eastAsia="en-GB"/>
        </w:rPr>
        <w:t xml:space="preserve"> (for example, leading on delivering defined work packages, or equivalent, within research programmes or grant)</w:t>
      </w:r>
      <w:r w:rsidR="005522C8" w:rsidRPr="00D266BD">
        <w:rPr>
          <w:rFonts w:ascii="Calibri" w:eastAsia="Times New Roman" w:hAnsi="Calibri" w:cs="Calibri"/>
          <w:color w:val="000000"/>
          <w:sz w:val="20"/>
          <w:szCs w:val="20"/>
          <w:bdr w:val="none" w:sz="0" w:space="0" w:color="auto" w:frame="1"/>
          <w:lang w:eastAsia="en-GB"/>
        </w:rPr>
        <w:t xml:space="preserve"> </w:t>
      </w:r>
    </w:p>
    <w:p w14:paraId="2809380E" w14:textId="77777777" w:rsidR="007236B7" w:rsidRDefault="007236B7"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sidRPr="00D266BD">
        <w:rPr>
          <w:rFonts w:ascii="Calibri" w:eastAsia="Times New Roman" w:hAnsi="Calibri" w:cs="Calibri"/>
          <w:color w:val="000000"/>
          <w:sz w:val="20"/>
          <w:szCs w:val="20"/>
          <w:bdr w:val="none" w:sz="0" w:space="0" w:color="auto" w:frame="1"/>
          <w:lang w:eastAsia="en-GB"/>
        </w:rPr>
        <w:t xml:space="preserve">d) </w:t>
      </w:r>
      <w:r w:rsidR="002C0C3D" w:rsidRPr="00D266BD">
        <w:rPr>
          <w:rFonts w:ascii="Calibri" w:eastAsia="Times New Roman" w:hAnsi="Calibri" w:cs="Calibri"/>
          <w:color w:val="000000"/>
          <w:sz w:val="20"/>
          <w:szCs w:val="20"/>
          <w:bdr w:val="none" w:sz="0" w:space="0" w:color="auto" w:frame="1"/>
          <w:lang w:eastAsia="en-GB"/>
        </w:rPr>
        <w:t>C</w:t>
      </w:r>
      <w:r w:rsidRPr="00D266BD">
        <w:rPr>
          <w:rFonts w:ascii="Calibri" w:eastAsia="Times New Roman" w:hAnsi="Calibri" w:cs="Calibri"/>
          <w:color w:val="000000"/>
          <w:sz w:val="20"/>
          <w:szCs w:val="20"/>
          <w:bdr w:val="none" w:sz="0" w:space="0" w:color="auto" w:frame="1"/>
          <w:lang w:eastAsia="en-GB"/>
        </w:rPr>
        <w:t>ontribution to high-quality guidance or materials for practitioners</w:t>
      </w:r>
      <w:r w:rsidR="00D266BD" w:rsidRPr="00D266BD">
        <w:rPr>
          <w:rFonts w:ascii="Calibri" w:eastAsia="Times New Roman" w:hAnsi="Calibri" w:cs="Calibri"/>
          <w:color w:val="000000"/>
          <w:sz w:val="20"/>
          <w:szCs w:val="20"/>
          <w:bdr w:val="none" w:sz="0" w:space="0" w:color="auto" w:frame="1"/>
          <w:lang w:eastAsia="en-GB"/>
        </w:rPr>
        <w:t>,</w:t>
      </w:r>
      <w:r w:rsidRPr="00D266BD">
        <w:rPr>
          <w:rFonts w:ascii="Calibri" w:eastAsia="Times New Roman" w:hAnsi="Calibri" w:cs="Calibri"/>
          <w:color w:val="000000"/>
          <w:sz w:val="20"/>
          <w:szCs w:val="20"/>
          <w:bdr w:val="none" w:sz="0" w:space="0" w:color="auto" w:frame="1"/>
          <w:lang w:eastAsia="en-GB"/>
        </w:rPr>
        <w:t xml:space="preserve"> or to influence policy</w:t>
      </w:r>
    </w:p>
    <w:p w14:paraId="0A37501D" w14:textId="77777777" w:rsidR="007236B7" w:rsidRPr="007236B7" w:rsidRDefault="007236B7" w:rsidP="007236B7">
      <w:pPr>
        <w:shd w:val="clear" w:color="auto" w:fill="FFFFFF"/>
        <w:spacing w:after="0" w:line="240" w:lineRule="auto"/>
        <w:textAlignment w:val="baseline"/>
        <w:rPr>
          <w:rFonts w:ascii="Segoe UI" w:eastAsia="Times New Roman" w:hAnsi="Segoe UI" w:cs="Segoe UI"/>
          <w:color w:val="242424"/>
          <w:sz w:val="23"/>
          <w:szCs w:val="23"/>
          <w:lang w:eastAsia="en-GB"/>
        </w:rPr>
      </w:pPr>
    </w:p>
    <w:p w14:paraId="74663290" w14:textId="77777777" w:rsidR="007236B7"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RIA2 and SEB4</w:t>
      </w:r>
      <w:r w:rsidRPr="007236B7">
        <w:rPr>
          <w:rFonts w:ascii="Calibri" w:eastAsia="Times New Roman" w:hAnsi="Calibri" w:cs="Calibri"/>
          <w:i/>
          <w:color w:val="000000"/>
          <w:sz w:val="20"/>
          <w:szCs w:val="20"/>
          <w:bdr w:val="none" w:sz="0" w:space="0" w:color="auto" w:frame="1"/>
          <w:lang w:eastAsia="en-GB"/>
        </w:rPr>
        <w:t>: You have played a lead or other clearly identified role obtaining the resources to successfully undertake significant research projects, which may be through bids for grants or other awards as appropriate to the discipline.</w:t>
      </w:r>
    </w:p>
    <w:p w14:paraId="281DC38E" w14:textId="77777777" w:rsidR="007236B7" w:rsidRPr="007236B7" w:rsidRDefault="002C0C3D"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C</w:t>
      </w:r>
      <w:r w:rsidR="007236B7" w:rsidRPr="007236B7">
        <w:rPr>
          <w:rFonts w:ascii="Calibri" w:eastAsia="Times New Roman" w:hAnsi="Calibri" w:cs="Calibri"/>
          <w:color w:val="000000"/>
          <w:sz w:val="20"/>
          <w:szCs w:val="20"/>
          <w:bdr w:val="none" w:sz="0" w:space="0" w:color="auto" w:frame="1"/>
          <w:lang w:eastAsia="en-GB"/>
        </w:rPr>
        <w:t>ontribution to obtaining funding</w:t>
      </w:r>
      <w:r>
        <w:rPr>
          <w:rFonts w:ascii="Calibri" w:eastAsia="Times New Roman" w:hAnsi="Calibri" w:cs="Calibri"/>
          <w:color w:val="000000"/>
          <w:sz w:val="20"/>
          <w:szCs w:val="20"/>
          <w:bdr w:val="none" w:sz="0" w:space="0" w:color="auto" w:frame="1"/>
          <w:lang w:eastAsia="en-GB"/>
        </w:rPr>
        <w:t xml:space="preserve">. </w:t>
      </w:r>
      <w:r w:rsidR="002A48AC">
        <w:rPr>
          <w:rFonts w:ascii="Calibri" w:eastAsia="Times New Roman" w:hAnsi="Calibri" w:cs="Calibri"/>
          <w:color w:val="000000"/>
          <w:sz w:val="20"/>
          <w:szCs w:val="20"/>
          <w:bdr w:val="none" w:sz="0" w:space="0" w:color="auto" w:frame="1"/>
          <w:lang w:eastAsia="en-GB"/>
        </w:rPr>
        <w:t xml:space="preserve">For RIA2 </w:t>
      </w:r>
      <w:r w:rsidR="00F461FC">
        <w:rPr>
          <w:rFonts w:ascii="Calibri" w:eastAsia="Times New Roman" w:hAnsi="Calibri" w:cs="Calibri"/>
          <w:color w:val="000000"/>
          <w:sz w:val="20"/>
          <w:szCs w:val="20"/>
          <w:bdr w:val="none" w:sz="0" w:space="0" w:color="auto" w:frame="1"/>
          <w:lang w:eastAsia="en-GB"/>
        </w:rPr>
        <w:t>examples</w:t>
      </w:r>
      <w:r>
        <w:rPr>
          <w:rFonts w:ascii="Calibri" w:eastAsia="Times New Roman" w:hAnsi="Calibri" w:cs="Calibri"/>
          <w:color w:val="000000"/>
          <w:sz w:val="20"/>
          <w:szCs w:val="20"/>
          <w:bdr w:val="none" w:sz="0" w:space="0" w:color="auto" w:frame="1"/>
          <w:lang w:eastAsia="en-GB"/>
        </w:rPr>
        <w:t xml:space="preserve"> could include </w:t>
      </w:r>
      <w:r w:rsidR="007236B7" w:rsidRPr="007236B7">
        <w:rPr>
          <w:rFonts w:ascii="Calibri" w:eastAsia="Times New Roman" w:hAnsi="Calibri" w:cs="Calibri"/>
          <w:color w:val="000000"/>
          <w:sz w:val="20"/>
          <w:szCs w:val="20"/>
          <w:bdr w:val="none" w:sz="0" w:space="0" w:color="auto" w:frame="1"/>
          <w:lang w:eastAsia="en-GB"/>
        </w:rPr>
        <w:t xml:space="preserve">PGR scholarships, equipment funds, </w:t>
      </w:r>
      <w:r w:rsidR="007236B7">
        <w:rPr>
          <w:rFonts w:ascii="Calibri" w:eastAsia="Times New Roman" w:hAnsi="Calibri" w:cs="Calibri"/>
          <w:color w:val="000000"/>
          <w:sz w:val="20"/>
          <w:szCs w:val="20"/>
          <w:bdr w:val="none" w:sz="0" w:space="0" w:color="auto" w:frame="1"/>
          <w:lang w:eastAsia="en-GB"/>
        </w:rPr>
        <w:t xml:space="preserve">or </w:t>
      </w:r>
      <w:r w:rsidR="002A48AC">
        <w:rPr>
          <w:rFonts w:ascii="Calibri" w:eastAsia="Times New Roman" w:hAnsi="Calibri" w:cs="Calibri"/>
          <w:color w:val="000000"/>
          <w:sz w:val="20"/>
          <w:szCs w:val="20"/>
          <w:bdr w:val="none" w:sz="0" w:space="0" w:color="auto" w:frame="1"/>
          <w:lang w:eastAsia="en-GB"/>
        </w:rPr>
        <w:t xml:space="preserve">a defined contribution </w:t>
      </w:r>
      <w:r w:rsidR="009F4608">
        <w:rPr>
          <w:rFonts w:ascii="Calibri" w:eastAsia="Times New Roman" w:hAnsi="Calibri" w:cs="Calibri"/>
          <w:color w:val="000000"/>
          <w:sz w:val="20"/>
          <w:szCs w:val="20"/>
          <w:bdr w:val="none" w:sz="0" w:space="0" w:color="auto" w:frame="1"/>
          <w:lang w:eastAsia="en-GB"/>
        </w:rPr>
        <w:t>t</w:t>
      </w:r>
      <w:r w:rsidR="007236B7" w:rsidRPr="007236B7">
        <w:rPr>
          <w:rFonts w:ascii="Calibri" w:eastAsia="Times New Roman" w:hAnsi="Calibri" w:cs="Calibri"/>
          <w:color w:val="000000"/>
          <w:sz w:val="20"/>
          <w:szCs w:val="20"/>
          <w:bdr w:val="none" w:sz="0" w:space="0" w:color="auto" w:frame="1"/>
          <w:lang w:eastAsia="en-GB"/>
        </w:rPr>
        <w:t xml:space="preserve">o a grant. </w:t>
      </w:r>
      <w:r>
        <w:rPr>
          <w:rFonts w:ascii="Calibri" w:eastAsia="Times New Roman" w:hAnsi="Calibri" w:cs="Calibri"/>
          <w:color w:val="000000"/>
          <w:sz w:val="20"/>
          <w:szCs w:val="20"/>
          <w:bdr w:val="none" w:sz="0" w:space="0" w:color="auto" w:frame="1"/>
          <w:lang w:eastAsia="en-GB"/>
        </w:rPr>
        <w:t xml:space="preserve">For SEB4 </w:t>
      </w:r>
      <w:r w:rsidR="00F461FC">
        <w:rPr>
          <w:rFonts w:ascii="Calibri" w:eastAsia="Times New Roman" w:hAnsi="Calibri" w:cs="Calibri"/>
          <w:color w:val="000000"/>
          <w:sz w:val="20"/>
          <w:szCs w:val="20"/>
          <w:bdr w:val="none" w:sz="0" w:space="0" w:color="auto" w:frame="1"/>
          <w:lang w:eastAsia="en-GB"/>
        </w:rPr>
        <w:t>examples</w:t>
      </w:r>
      <w:r>
        <w:rPr>
          <w:rFonts w:ascii="Calibri" w:eastAsia="Times New Roman" w:hAnsi="Calibri" w:cs="Calibri"/>
          <w:color w:val="000000"/>
          <w:sz w:val="20"/>
          <w:szCs w:val="20"/>
          <w:bdr w:val="none" w:sz="0" w:space="0" w:color="auto" w:frame="1"/>
          <w:lang w:eastAsia="en-GB"/>
        </w:rPr>
        <w:t xml:space="preserve"> could inclu</w:t>
      </w:r>
      <w:r w:rsidR="002A48AC">
        <w:rPr>
          <w:rFonts w:ascii="Calibri" w:eastAsia="Times New Roman" w:hAnsi="Calibri" w:cs="Calibri"/>
          <w:color w:val="000000"/>
          <w:sz w:val="20"/>
          <w:szCs w:val="20"/>
          <w:bdr w:val="none" w:sz="0" w:space="0" w:color="auto" w:frame="1"/>
          <w:lang w:eastAsia="en-GB"/>
        </w:rPr>
        <w:t>de a LITE fellowship or a defined contribution to a grant.</w:t>
      </w:r>
    </w:p>
    <w:p w14:paraId="5DAB6C7B" w14:textId="77777777" w:rsidR="007236B7"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p>
    <w:p w14:paraId="1F5E2C7C" w14:textId="77777777" w:rsidR="007236B7"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RIA3 and SEB5</w:t>
      </w:r>
      <w:r w:rsidRPr="007236B7">
        <w:rPr>
          <w:rFonts w:ascii="Calibri" w:eastAsia="Times New Roman" w:hAnsi="Calibri" w:cs="Calibri"/>
          <w:i/>
          <w:color w:val="000000"/>
          <w:sz w:val="20"/>
          <w:szCs w:val="20"/>
          <w:bdr w:val="none" w:sz="0" w:space="0" w:color="auto" w:frame="1"/>
          <w:lang w:eastAsia="en-GB"/>
        </w:rPr>
        <w:t>: You have successfully undertaken a programme of original research and have a record of disseminating your research in quality publications or other media.</w:t>
      </w:r>
    </w:p>
    <w:p w14:paraId="4258232E" w14:textId="7D8A38FD" w:rsidR="009F4608" w:rsidRDefault="009F4608" w:rsidP="1D7FD600">
      <w:pPr>
        <w:shd w:val="clear" w:color="auto" w:fill="FFFFFF" w:themeFill="background1"/>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 xml:space="preserve">A portfolio of high-quality </w:t>
      </w:r>
      <w:r w:rsidR="00F461FC">
        <w:rPr>
          <w:rFonts w:ascii="Calibri" w:eastAsia="Times New Roman" w:hAnsi="Calibri" w:cs="Calibri"/>
          <w:color w:val="000000"/>
          <w:sz w:val="20"/>
          <w:szCs w:val="20"/>
          <w:bdr w:val="none" w:sz="0" w:space="0" w:color="auto" w:frame="1"/>
          <w:lang w:eastAsia="en-GB"/>
        </w:rPr>
        <w:t>publications, which</w:t>
      </w:r>
      <w:r>
        <w:rPr>
          <w:rFonts w:ascii="Calibri" w:eastAsia="Times New Roman" w:hAnsi="Calibri" w:cs="Calibri"/>
          <w:color w:val="000000"/>
          <w:sz w:val="20"/>
          <w:szCs w:val="20"/>
          <w:bdr w:val="none" w:sz="0" w:space="0" w:color="auto" w:frame="1"/>
          <w:lang w:eastAsia="en-GB"/>
        </w:rPr>
        <w:t xml:space="preserve"> should include at least 1 research paper in you</w:t>
      </w:r>
      <w:r w:rsidR="475502B0">
        <w:rPr>
          <w:rFonts w:ascii="Calibri" w:eastAsia="Times New Roman" w:hAnsi="Calibri" w:cs="Calibri"/>
          <w:color w:val="000000"/>
          <w:sz w:val="20"/>
          <w:szCs w:val="20"/>
          <w:bdr w:val="none" w:sz="0" w:space="0" w:color="auto" w:frame="1"/>
          <w:lang w:eastAsia="en-GB"/>
        </w:rPr>
        <w:t>r</w:t>
      </w:r>
      <w:r>
        <w:rPr>
          <w:rFonts w:ascii="Calibri" w:eastAsia="Times New Roman" w:hAnsi="Calibri" w:cs="Calibri"/>
          <w:color w:val="000000"/>
          <w:sz w:val="20"/>
          <w:szCs w:val="20"/>
          <w:bdr w:val="none" w:sz="0" w:space="0" w:color="auto" w:frame="1"/>
          <w:lang w:eastAsia="en-GB"/>
        </w:rPr>
        <w:t xml:space="preserve"> area of expertise to which you made a substantial academic contribution in the past </w:t>
      </w:r>
      <w:r w:rsidR="00F461FC">
        <w:rPr>
          <w:rFonts w:ascii="Calibri" w:eastAsia="Times New Roman" w:hAnsi="Calibri" w:cs="Calibri"/>
          <w:color w:val="000000"/>
          <w:sz w:val="20"/>
          <w:szCs w:val="20"/>
          <w:bdr w:val="none" w:sz="0" w:space="0" w:color="auto" w:frame="1"/>
          <w:lang w:eastAsia="en-GB"/>
        </w:rPr>
        <w:t>two</w:t>
      </w:r>
      <w:r>
        <w:rPr>
          <w:rFonts w:ascii="Calibri" w:eastAsia="Times New Roman" w:hAnsi="Calibri" w:cs="Calibri"/>
          <w:color w:val="000000"/>
          <w:sz w:val="20"/>
          <w:szCs w:val="20"/>
          <w:bdr w:val="none" w:sz="0" w:space="0" w:color="auto" w:frame="1"/>
          <w:lang w:eastAsia="en-GB"/>
        </w:rPr>
        <w:t xml:space="preserve"> years</w:t>
      </w:r>
    </w:p>
    <w:p w14:paraId="02EB378F" w14:textId="77777777" w:rsidR="009F4608" w:rsidRPr="007236B7" w:rsidRDefault="009F4608"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p>
    <w:p w14:paraId="10C3F6CC" w14:textId="77777777" w:rsidR="007236B7"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RIB6 and SEB1</w:t>
      </w:r>
      <w:r w:rsidRPr="007236B7">
        <w:rPr>
          <w:rFonts w:ascii="Calibri" w:eastAsia="Times New Roman" w:hAnsi="Calibri" w:cs="Calibri"/>
          <w:i/>
          <w:color w:val="000000"/>
          <w:sz w:val="20"/>
          <w:szCs w:val="20"/>
          <w:bdr w:val="none" w:sz="0" w:space="0" w:color="auto" w:frame="1"/>
          <w:lang w:eastAsia="en-GB"/>
        </w:rPr>
        <w:t>: You conduct research, systematic investigation or other ongoing academic activity relating to learning and teaching</w:t>
      </w:r>
    </w:p>
    <w:p w14:paraId="70027861" w14:textId="77777777" w:rsidR="001970A5" w:rsidRDefault="001970A5" w:rsidP="001970A5">
      <w:pPr>
        <w:pStyle w:val="paragraph"/>
        <w:shd w:val="clear" w:color="auto" w:fill="FFFFFF"/>
        <w:spacing w:before="0" w:beforeAutospacing="0" w:after="0" w:afterAutospacing="0"/>
        <w:textAlignment w:val="baseline"/>
        <w:rPr>
          <w:rFonts w:ascii="Segoe UI" w:hAnsi="Segoe UI" w:cs="Segoe UI"/>
          <w:sz w:val="23"/>
          <w:szCs w:val="23"/>
        </w:rPr>
      </w:pPr>
      <w:r>
        <w:rPr>
          <w:rStyle w:val="normaltextrun"/>
          <w:rFonts w:ascii="Calibri" w:hAnsi="Calibri" w:cs="Calibri"/>
          <w:color w:val="000000"/>
          <w:sz w:val="20"/>
          <w:szCs w:val="20"/>
        </w:rPr>
        <w:t>Examples may include the following:</w:t>
      </w:r>
      <w:r>
        <w:rPr>
          <w:rStyle w:val="eop"/>
          <w:rFonts w:ascii="Calibri" w:hAnsi="Calibri" w:cs="Calibri"/>
          <w:color w:val="000000"/>
          <w:sz w:val="20"/>
          <w:szCs w:val="20"/>
        </w:rPr>
        <w:t> </w:t>
      </w:r>
    </w:p>
    <w:p w14:paraId="07D919D4" w14:textId="50BD6010" w:rsidR="001970A5" w:rsidRDefault="60C8D4B5" w:rsidP="1D7FD600">
      <w:pPr>
        <w:pStyle w:val="paragraph"/>
        <w:numPr>
          <w:ilvl w:val="0"/>
          <w:numId w:val="5"/>
        </w:numPr>
        <w:shd w:val="clear" w:color="auto" w:fill="FFFFFF" w:themeFill="background1"/>
        <w:spacing w:before="0" w:beforeAutospacing="0" w:after="0" w:afterAutospacing="0"/>
        <w:textAlignment w:val="baseline"/>
        <w:rPr>
          <w:rFonts w:ascii="Segoe UI" w:hAnsi="Segoe UI" w:cs="Segoe UI"/>
          <w:sz w:val="23"/>
          <w:szCs w:val="23"/>
        </w:rPr>
      </w:pPr>
      <w:r w:rsidRPr="1D7FD600">
        <w:rPr>
          <w:rStyle w:val="normaltextrun"/>
          <w:rFonts w:ascii="Calibri" w:hAnsi="Calibri" w:cs="Calibri"/>
          <w:color w:val="000000" w:themeColor="text1"/>
          <w:sz w:val="20"/>
          <w:szCs w:val="20"/>
        </w:rPr>
        <w:t>I</w:t>
      </w:r>
      <w:r w:rsidR="001970A5" w:rsidRPr="1D7FD600">
        <w:rPr>
          <w:rStyle w:val="normaltextrun"/>
          <w:rFonts w:ascii="Calibri" w:hAnsi="Calibri" w:cs="Calibri"/>
          <w:color w:val="000000" w:themeColor="text1"/>
          <w:sz w:val="20"/>
          <w:szCs w:val="20"/>
        </w:rPr>
        <w:t xml:space="preserve">nvestigation/scholarship activity </w:t>
      </w:r>
      <w:r w:rsidR="0E7CE404" w:rsidRPr="1D7FD600">
        <w:rPr>
          <w:rStyle w:val="normaltextrun"/>
          <w:rFonts w:ascii="Calibri" w:hAnsi="Calibri" w:cs="Calibri"/>
          <w:color w:val="000000" w:themeColor="text1"/>
          <w:sz w:val="20"/>
          <w:szCs w:val="20"/>
        </w:rPr>
        <w:t xml:space="preserve">that </w:t>
      </w:r>
      <w:r w:rsidR="001970A5" w:rsidRPr="1D7FD600">
        <w:rPr>
          <w:rStyle w:val="normaltextrun"/>
          <w:rFonts w:ascii="Calibri" w:hAnsi="Calibri" w:cs="Calibri"/>
          <w:color w:val="000000" w:themeColor="text1"/>
          <w:sz w:val="20"/>
          <w:szCs w:val="20"/>
        </w:rPr>
        <w:t xml:space="preserve">has led to a </w:t>
      </w:r>
      <w:r w:rsidR="001C0311" w:rsidRPr="1D7FD600">
        <w:rPr>
          <w:rStyle w:val="normaltextrun"/>
          <w:rFonts w:ascii="Calibri" w:hAnsi="Calibri" w:cs="Calibri"/>
          <w:color w:val="000000" w:themeColor="text1"/>
          <w:sz w:val="20"/>
          <w:szCs w:val="20"/>
        </w:rPr>
        <w:t xml:space="preserve">significant </w:t>
      </w:r>
      <w:r w:rsidR="001970A5" w:rsidRPr="1D7FD600">
        <w:rPr>
          <w:rStyle w:val="normaltextrun"/>
          <w:rFonts w:ascii="Calibri" w:hAnsi="Calibri" w:cs="Calibri"/>
          <w:color w:val="000000" w:themeColor="text1"/>
          <w:sz w:val="20"/>
          <w:szCs w:val="20"/>
        </w:rPr>
        <w:t>change/adoption of practice in module programme delivery or student education policy within the school</w:t>
      </w:r>
      <w:r w:rsidR="001970A5" w:rsidRPr="1D7FD600">
        <w:rPr>
          <w:rStyle w:val="eop"/>
          <w:rFonts w:ascii="Calibri" w:hAnsi="Calibri" w:cs="Calibri"/>
          <w:color w:val="000000" w:themeColor="text1"/>
          <w:sz w:val="20"/>
          <w:szCs w:val="20"/>
        </w:rPr>
        <w:t> </w:t>
      </w:r>
    </w:p>
    <w:p w14:paraId="73A20BA1" w14:textId="77777777" w:rsidR="001970A5" w:rsidRDefault="001970A5" w:rsidP="001970A5">
      <w:pPr>
        <w:pStyle w:val="paragraph"/>
        <w:numPr>
          <w:ilvl w:val="0"/>
          <w:numId w:val="5"/>
        </w:numPr>
        <w:shd w:val="clear" w:color="auto" w:fill="FFFFFF"/>
        <w:spacing w:before="0" w:beforeAutospacing="0" w:after="0" w:afterAutospacing="0"/>
        <w:textAlignment w:val="baseline"/>
        <w:rPr>
          <w:rFonts w:ascii="Segoe UI" w:hAnsi="Segoe UI" w:cs="Segoe UI"/>
          <w:sz w:val="23"/>
          <w:szCs w:val="23"/>
        </w:rPr>
      </w:pPr>
      <w:r>
        <w:rPr>
          <w:rStyle w:val="normaltextrun"/>
          <w:rFonts w:ascii="Calibri" w:hAnsi="Calibri" w:cs="Calibri"/>
          <w:color w:val="000000"/>
          <w:sz w:val="20"/>
          <w:szCs w:val="20"/>
        </w:rPr>
        <w:t>Presentations at teaching and learning conferences</w:t>
      </w:r>
      <w:r>
        <w:rPr>
          <w:rStyle w:val="eop"/>
          <w:rFonts w:ascii="Calibri" w:hAnsi="Calibri" w:cs="Calibri"/>
          <w:color w:val="000000"/>
          <w:sz w:val="20"/>
          <w:szCs w:val="20"/>
        </w:rPr>
        <w:t> </w:t>
      </w:r>
    </w:p>
    <w:p w14:paraId="57B6649D" w14:textId="0AF6AD5B" w:rsidR="001970A5" w:rsidRDefault="001970A5" w:rsidP="1D7FD600">
      <w:pPr>
        <w:pStyle w:val="paragraph"/>
        <w:numPr>
          <w:ilvl w:val="0"/>
          <w:numId w:val="5"/>
        </w:numPr>
        <w:shd w:val="clear" w:color="auto" w:fill="FFFFFF" w:themeFill="background1"/>
        <w:spacing w:before="0" w:beforeAutospacing="0" w:after="0" w:afterAutospacing="0"/>
        <w:textAlignment w:val="baseline"/>
        <w:rPr>
          <w:rFonts w:ascii="Segoe UI" w:hAnsi="Segoe UI" w:cs="Segoe UI"/>
          <w:sz w:val="23"/>
          <w:szCs w:val="23"/>
        </w:rPr>
      </w:pPr>
      <w:r w:rsidRPr="1D7FD600">
        <w:rPr>
          <w:rStyle w:val="normaltextrun"/>
          <w:rFonts w:ascii="Calibri" w:hAnsi="Calibri" w:cs="Calibri"/>
          <w:color w:val="000000" w:themeColor="text1"/>
          <w:sz w:val="20"/>
          <w:szCs w:val="20"/>
        </w:rPr>
        <w:t>Publication in education focused journals </w:t>
      </w:r>
      <w:r w:rsidRPr="1D7FD600">
        <w:rPr>
          <w:rStyle w:val="eop"/>
          <w:rFonts w:ascii="Calibri" w:hAnsi="Calibri" w:cs="Calibri"/>
          <w:color w:val="000000" w:themeColor="text1"/>
          <w:sz w:val="20"/>
          <w:szCs w:val="20"/>
        </w:rPr>
        <w:t> </w:t>
      </w:r>
    </w:p>
    <w:p w14:paraId="67CFFC5E" w14:textId="77777777" w:rsidR="001970A5" w:rsidRDefault="001970A5" w:rsidP="001970A5">
      <w:pPr>
        <w:pStyle w:val="paragraph"/>
        <w:numPr>
          <w:ilvl w:val="0"/>
          <w:numId w:val="5"/>
        </w:numPr>
        <w:shd w:val="clear" w:color="auto" w:fill="FFFFFF"/>
        <w:spacing w:before="0" w:beforeAutospacing="0" w:after="0" w:afterAutospacing="0"/>
        <w:textAlignment w:val="baseline"/>
        <w:rPr>
          <w:rFonts w:ascii="Segoe UI" w:hAnsi="Segoe UI" w:cs="Segoe UI"/>
          <w:sz w:val="23"/>
          <w:szCs w:val="23"/>
        </w:rPr>
      </w:pPr>
      <w:r>
        <w:rPr>
          <w:rStyle w:val="normaltextrun"/>
          <w:rFonts w:ascii="Calibri" w:hAnsi="Calibri" w:cs="Calibri"/>
          <w:color w:val="000000"/>
          <w:sz w:val="20"/>
          <w:szCs w:val="20"/>
        </w:rPr>
        <w:t>Actively participating in curriculum development groups within the school leading to change being implemented and evaluated</w:t>
      </w:r>
    </w:p>
    <w:p w14:paraId="6A05A809" w14:textId="77777777" w:rsidR="001970A5" w:rsidRPr="001970A5" w:rsidRDefault="001970A5"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p>
    <w:p w14:paraId="5A39BBE3" w14:textId="77777777" w:rsidR="001970A5" w:rsidRPr="001970A5" w:rsidRDefault="001970A5" w:rsidP="007236B7">
      <w:pPr>
        <w:shd w:val="clear" w:color="auto" w:fill="FFFFFF"/>
        <w:spacing w:after="0" w:line="240" w:lineRule="auto"/>
        <w:textAlignment w:val="baseline"/>
        <w:rPr>
          <w:rFonts w:ascii="Segoe UI" w:eastAsia="Times New Roman" w:hAnsi="Segoe UI" w:cs="Segoe UI"/>
          <w:i/>
          <w:color w:val="242424"/>
          <w:sz w:val="23"/>
          <w:szCs w:val="23"/>
          <w:lang w:eastAsia="en-GB"/>
        </w:rPr>
      </w:pPr>
    </w:p>
    <w:p w14:paraId="7F5F151D" w14:textId="77777777" w:rsidR="007236B7" w:rsidRPr="007236B7" w:rsidRDefault="007236B7" w:rsidP="007236B7">
      <w:pPr>
        <w:shd w:val="clear" w:color="auto" w:fill="FFFFFF"/>
        <w:spacing w:after="0" w:line="240" w:lineRule="auto"/>
        <w:textAlignment w:val="baseline"/>
        <w:rPr>
          <w:rFonts w:ascii="Segoe UI" w:eastAsia="Times New Roman" w:hAnsi="Segoe UI" w:cs="Segoe UI"/>
          <w:color w:val="242424"/>
          <w:sz w:val="23"/>
          <w:szCs w:val="23"/>
          <w:lang w:eastAsia="en-GB"/>
        </w:rPr>
      </w:pPr>
      <w:r w:rsidRPr="007236B7">
        <w:rPr>
          <w:rFonts w:ascii="Calibri" w:eastAsia="Times New Roman" w:hAnsi="Calibri" w:cs="Calibri"/>
          <w:color w:val="000000"/>
          <w:sz w:val="20"/>
          <w:szCs w:val="20"/>
          <w:u w:val="single"/>
          <w:bdr w:val="none" w:sz="0" w:space="0" w:color="auto" w:frame="1"/>
          <w:lang w:eastAsia="en-GB"/>
        </w:rPr>
        <w:t xml:space="preserve">Promotion </w:t>
      </w:r>
      <w:r w:rsidR="00AF5387">
        <w:rPr>
          <w:rFonts w:ascii="Calibri" w:eastAsia="Times New Roman" w:hAnsi="Calibri" w:cs="Calibri"/>
          <w:color w:val="000000"/>
          <w:sz w:val="20"/>
          <w:szCs w:val="20"/>
          <w:u w:val="single"/>
          <w:bdr w:val="none" w:sz="0" w:space="0" w:color="auto" w:frame="1"/>
          <w:lang w:eastAsia="en-GB"/>
        </w:rPr>
        <w:t xml:space="preserve">from Grade 8 </w:t>
      </w:r>
      <w:r w:rsidRPr="007236B7">
        <w:rPr>
          <w:rFonts w:ascii="Calibri" w:eastAsia="Times New Roman" w:hAnsi="Calibri" w:cs="Calibri"/>
          <w:color w:val="000000"/>
          <w:sz w:val="20"/>
          <w:szCs w:val="20"/>
          <w:u w:val="single"/>
          <w:bdr w:val="none" w:sz="0" w:space="0" w:color="auto" w:frame="1"/>
          <w:lang w:eastAsia="en-GB"/>
        </w:rPr>
        <w:t>to Grade 9</w:t>
      </w:r>
    </w:p>
    <w:p w14:paraId="3725D2C3" w14:textId="77777777" w:rsidR="007236B7" w:rsidRPr="00282048"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RIA1</w:t>
      </w:r>
      <w:r w:rsidRPr="007236B7">
        <w:rPr>
          <w:rFonts w:ascii="Calibri" w:eastAsia="Times New Roman" w:hAnsi="Calibri" w:cs="Calibri"/>
          <w:i/>
          <w:color w:val="000000"/>
          <w:sz w:val="20"/>
          <w:szCs w:val="20"/>
          <w:bdr w:val="none" w:sz="0" w:space="0" w:color="auto" w:frame="1"/>
          <w:lang w:eastAsia="en-GB"/>
        </w:rPr>
        <w:t>: You have an established reputation for innovative research or for the application, translation and impact of your research beyond the academic arena</w:t>
      </w:r>
    </w:p>
    <w:p w14:paraId="0415466A" w14:textId="77777777" w:rsidR="00282048" w:rsidRDefault="00282048" w:rsidP="00282048">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Examples may include the following:</w:t>
      </w:r>
    </w:p>
    <w:p w14:paraId="78AEC310" w14:textId="77777777" w:rsidR="00282048" w:rsidRDefault="00282048" w:rsidP="00282048">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 xml:space="preserve">a) Invitation to a </w:t>
      </w:r>
      <w:r w:rsidR="002A48AC">
        <w:rPr>
          <w:rFonts w:ascii="Calibri" w:eastAsia="Times New Roman" w:hAnsi="Calibri" w:cs="Calibri"/>
          <w:color w:val="000000"/>
          <w:sz w:val="20"/>
          <w:szCs w:val="20"/>
          <w:bdr w:val="none" w:sz="0" w:space="0" w:color="auto" w:frame="1"/>
          <w:lang w:eastAsia="en-GB"/>
        </w:rPr>
        <w:t>key</w:t>
      </w:r>
      <w:r>
        <w:rPr>
          <w:rFonts w:ascii="Calibri" w:eastAsia="Times New Roman" w:hAnsi="Calibri" w:cs="Calibri"/>
          <w:color w:val="000000"/>
          <w:sz w:val="20"/>
          <w:szCs w:val="20"/>
          <w:bdr w:val="none" w:sz="0" w:space="0" w:color="auto" w:frame="1"/>
          <w:lang w:eastAsia="en-GB"/>
        </w:rPr>
        <w:t xml:space="preserve"> conference in the past three years</w:t>
      </w:r>
    </w:p>
    <w:p w14:paraId="3BD75F38" w14:textId="77777777" w:rsidR="00282048" w:rsidRDefault="00282048" w:rsidP="1D7FD600">
      <w:pPr>
        <w:shd w:val="clear" w:color="auto" w:fill="FFFFFF" w:themeFill="background1"/>
        <w:spacing w:after="0" w:line="240" w:lineRule="auto"/>
        <w:textAlignment w:val="baseline"/>
        <w:rPr>
          <w:rFonts w:ascii="Calibri" w:eastAsia="Times New Roman" w:hAnsi="Calibri" w:cs="Calibri"/>
          <w:color w:val="000000" w:themeColor="text1"/>
          <w:sz w:val="20"/>
          <w:szCs w:val="20"/>
          <w:lang w:eastAsia="en-GB"/>
        </w:rPr>
      </w:pPr>
      <w:r>
        <w:rPr>
          <w:rFonts w:ascii="Calibri" w:eastAsia="Times New Roman" w:hAnsi="Calibri" w:cs="Calibri"/>
          <w:color w:val="000000"/>
          <w:sz w:val="20"/>
          <w:szCs w:val="20"/>
          <w:bdr w:val="none" w:sz="0" w:space="0" w:color="auto" w:frame="1"/>
          <w:lang w:eastAsia="en-GB"/>
        </w:rPr>
        <w:t>b) Member of an external committee related to research or impact, e.g., a funding panel or national strategic group</w:t>
      </w:r>
    </w:p>
    <w:p w14:paraId="36310FAF" w14:textId="10A491FD" w:rsidR="00282048" w:rsidRDefault="3833C433" w:rsidP="1D7FD600">
      <w:pPr>
        <w:shd w:val="clear" w:color="auto" w:fill="FFFFFF" w:themeFill="background1"/>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c</w:t>
      </w:r>
      <w:r w:rsidR="002A48AC">
        <w:rPr>
          <w:rFonts w:ascii="Calibri" w:eastAsia="Times New Roman" w:hAnsi="Calibri" w:cs="Calibri"/>
          <w:color w:val="000000"/>
          <w:sz w:val="20"/>
          <w:szCs w:val="20"/>
          <w:bdr w:val="none" w:sz="0" w:space="0" w:color="auto" w:frame="1"/>
          <w:lang w:eastAsia="en-GB"/>
        </w:rPr>
        <w:t xml:space="preserve">) External recognition of research by a recognised body, for example, British Psychological Society, Experimental Psychology Society. </w:t>
      </w:r>
    </w:p>
    <w:p w14:paraId="01CEDF1F" w14:textId="77777777" w:rsidR="00282048" w:rsidRDefault="00282048" w:rsidP="00282048">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 xml:space="preserve">d) </w:t>
      </w:r>
      <w:r w:rsidR="00D266BD">
        <w:rPr>
          <w:rFonts w:ascii="Calibri" w:eastAsia="Times New Roman" w:hAnsi="Calibri" w:cs="Calibri"/>
          <w:color w:val="000000"/>
          <w:sz w:val="20"/>
          <w:szCs w:val="20"/>
          <w:bdr w:val="none" w:sz="0" w:space="0" w:color="auto" w:frame="1"/>
          <w:lang w:eastAsia="en-GB"/>
        </w:rPr>
        <w:t>Defined contribution to</w:t>
      </w:r>
      <w:r>
        <w:rPr>
          <w:rFonts w:ascii="Calibri" w:eastAsia="Times New Roman" w:hAnsi="Calibri" w:cs="Calibri"/>
          <w:color w:val="000000"/>
          <w:sz w:val="20"/>
          <w:szCs w:val="20"/>
          <w:bdr w:val="none" w:sz="0" w:space="0" w:color="auto" w:frame="1"/>
          <w:lang w:eastAsia="en-GB"/>
        </w:rPr>
        <w:t xml:space="preserve"> high-quality guidance for practitioners or policy-makers</w:t>
      </w:r>
    </w:p>
    <w:p w14:paraId="5A8F714C" w14:textId="77777777" w:rsidR="00282048" w:rsidRDefault="00282048" w:rsidP="00282048">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 xml:space="preserve">e) </w:t>
      </w:r>
      <w:r w:rsidR="002A48AC">
        <w:rPr>
          <w:rFonts w:ascii="Calibri" w:eastAsia="Times New Roman" w:hAnsi="Calibri" w:cs="Calibri"/>
          <w:color w:val="000000"/>
          <w:sz w:val="20"/>
          <w:szCs w:val="20"/>
          <w:bdr w:val="none" w:sz="0" w:space="0" w:color="auto" w:frame="1"/>
          <w:lang w:eastAsia="en-GB"/>
        </w:rPr>
        <w:t xml:space="preserve">Contribution to </w:t>
      </w:r>
      <w:r>
        <w:rPr>
          <w:rFonts w:ascii="Calibri" w:eastAsia="Times New Roman" w:hAnsi="Calibri" w:cs="Calibri"/>
          <w:color w:val="000000"/>
          <w:sz w:val="20"/>
          <w:szCs w:val="20"/>
          <w:bdr w:val="none" w:sz="0" w:space="0" w:color="auto" w:frame="1"/>
          <w:lang w:eastAsia="en-GB"/>
        </w:rPr>
        <w:t>an Impact Case Study</w:t>
      </w:r>
      <w:r w:rsidR="002C63AD">
        <w:rPr>
          <w:rFonts w:ascii="Calibri" w:eastAsia="Times New Roman" w:hAnsi="Calibri" w:cs="Calibri"/>
          <w:color w:val="000000"/>
          <w:sz w:val="20"/>
          <w:szCs w:val="20"/>
          <w:bdr w:val="none" w:sz="0" w:space="0" w:color="auto" w:frame="1"/>
          <w:lang w:eastAsia="en-GB"/>
        </w:rPr>
        <w:t xml:space="preserve"> for REF</w:t>
      </w:r>
    </w:p>
    <w:p w14:paraId="41C8F396" w14:textId="77777777" w:rsidR="00282048" w:rsidRPr="007236B7" w:rsidRDefault="00282048" w:rsidP="007236B7">
      <w:pPr>
        <w:shd w:val="clear" w:color="auto" w:fill="FFFFFF"/>
        <w:spacing w:after="0" w:line="240" w:lineRule="auto"/>
        <w:textAlignment w:val="baseline"/>
        <w:rPr>
          <w:rFonts w:ascii="Segoe UI" w:eastAsia="Times New Roman" w:hAnsi="Segoe UI" w:cs="Segoe UI"/>
          <w:color w:val="242424"/>
          <w:sz w:val="23"/>
          <w:szCs w:val="23"/>
          <w:lang w:eastAsia="en-GB"/>
        </w:rPr>
      </w:pPr>
    </w:p>
    <w:p w14:paraId="3384D7AE" w14:textId="77777777" w:rsidR="007236B7" w:rsidRPr="007C79EF"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RIA2 &amp; SEB4</w:t>
      </w:r>
      <w:r w:rsidRPr="007236B7">
        <w:rPr>
          <w:rFonts w:ascii="Calibri" w:eastAsia="Times New Roman" w:hAnsi="Calibri" w:cs="Calibri"/>
          <w:i/>
          <w:color w:val="000000"/>
          <w:sz w:val="20"/>
          <w:szCs w:val="20"/>
          <w:bdr w:val="none" w:sz="0" w:space="0" w:color="auto" w:frame="1"/>
          <w:lang w:eastAsia="en-GB"/>
        </w:rPr>
        <w:t>: You have played a lead or other clearly identified role obtaining the resources to successfully undertake significant research projects, which may be through bids for grants or other awards as appropriate to the discipline. </w:t>
      </w:r>
    </w:p>
    <w:p w14:paraId="5DD36417" w14:textId="77777777" w:rsidR="002C63AD" w:rsidRDefault="002C63AD"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lastRenderedPageBreak/>
        <w:t>A</w:t>
      </w:r>
      <w:r w:rsidR="002A48AC">
        <w:rPr>
          <w:rFonts w:ascii="Calibri" w:eastAsia="Times New Roman" w:hAnsi="Calibri" w:cs="Calibri"/>
          <w:color w:val="000000"/>
          <w:sz w:val="20"/>
          <w:szCs w:val="20"/>
          <w:bdr w:val="none" w:sz="0" w:space="0" w:color="auto" w:frame="1"/>
          <w:lang w:eastAsia="en-GB"/>
        </w:rPr>
        <w:t xml:space="preserve"> portfolio of successful funding, to include </w:t>
      </w:r>
      <w:r w:rsidR="007C79EF">
        <w:rPr>
          <w:rFonts w:ascii="Calibri" w:eastAsia="Times New Roman" w:hAnsi="Calibri" w:cs="Calibri"/>
          <w:color w:val="000000"/>
          <w:sz w:val="20"/>
          <w:szCs w:val="20"/>
          <w:bdr w:val="none" w:sz="0" w:space="0" w:color="auto" w:frame="1"/>
          <w:lang w:eastAsia="en-GB"/>
        </w:rPr>
        <w:t xml:space="preserve">at least one grant, </w:t>
      </w:r>
      <w:r w:rsidR="002A48AC">
        <w:rPr>
          <w:rFonts w:ascii="Calibri" w:eastAsia="Times New Roman" w:hAnsi="Calibri" w:cs="Calibri"/>
          <w:color w:val="000000"/>
          <w:sz w:val="20"/>
          <w:szCs w:val="20"/>
          <w:bdr w:val="none" w:sz="0" w:space="0" w:color="auto" w:frame="1"/>
          <w:lang w:eastAsia="en-GB"/>
        </w:rPr>
        <w:t xml:space="preserve">or fellowship, </w:t>
      </w:r>
      <w:r w:rsidR="00F461FC">
        <w:rPr>
          <w:rFonts w:ascii="Calibri" w:eastAsia="Times New Roman" w:hAnsi="Calibri" w:cs="Calibri"/>
          <w:color w:val="000000"/>
          <w:sz w:val="20"/>
          <w:szCs w:val="20"/>
          <w:bdr w:val="none" w:sz="0" w:space="0" w:color="auto" w:frame="1"/>
          <w:lang w:eastAsia="en-GB"/>
        </w:rPr>
        <w:t xml:space="preserve">in the past three years </w:t>
      </w:r>
      <w:r>
        <w:rPr>
          <w:rFonts w:ascii="Calibri" w:eastAsia="Times New Roman" w:hAnsi="Calibri" w:cs="Calibri"/>
          <w:color w:val="000000"/>
          <w:sz w:val="20"/>
          <w:szCs w:val="20"/>
          <w:bdr w:val="none" w:sz="0" w:space="0" w:color="auto" w:frame="1"/>
          <w:lang w:eastAsia="en-GB"/>
        </w:rPr>
        <w:t>that has enabled high-quality research outputs</w:t>
      </w:r>
      <w:r w:rsidR="00F461FC">
        <w:rPr>
          <w:rFonts w:ascii="Calibri" w:eastAsia="Times New Roman" w:hAnsi="Calibri" w:cs="Calibri"/>
          <w:color w:val="000000"/>
          <w:sz w:val="20"/>
          <w:szCs w:val="20"/>
          <w:bdr w:val="none" w:sz="0" w:space="0" w:color="auto" w:frame="1"/>
          <w:lang w:eastAsia="en-GB"/>
        </w:rPr>
        <w:t xml:space="preserve"> (e.g., academic papers, clearly defined impact activity)</w:t>
      </w:r>
      <w:r>
        <w:rPr>
          <w:rFonts w:ascii="Calibri" w:eastAsia="Times New Roman" w:hAnsi="Calibri" w:cs="Calibri"/>
          <w:color w:val="000000"/>
          <w:sz w:val="20"/>
          <w:szCs w:val="20"/>
          <w:bdr w:val="none" w:sz="0" w:space="0" w:color="auto" w:frame="1"/>
          <w:lang w:eastAsia="en-GB"/>
        </w:rPr>
        <w:t xml:space="preserve">. </w:t>
      </w:r>
      <w:r w:rsidR="007C79EF">
        <w:rPr>
          <w:rFonts w:ascii="Calibri" w:eastAsia="Times New Roman" w:hAnsi="Calibri" w:cs="Calibri"/>
          <w:color w:val="000000"/>
          <w:sz w:val="20"/>
          <w:szCs w:val="20"/>
          <w:bdr w:val="none" w:sz="0" w:space="0" w:color="auto" w:frame="1"/>
          <w:lang w:eastAsia="en-GB"/>
        </w:rPr>
        <w:t xml:space="preserve">Grant funding can include a </w:t>
      </w:r>
      <w:r w:rsidR="00F92C64">
        <w:rPr>
          <w:rFonts w:ascii="Calibri" w:eastAsia="Times New Roman" w:hAnsi="Calibri" w:cs="Calibri"/>
          <w:color w:val="000000"/>
          <w:sz w:val="20"/>
          <w:szCs w:val="20"/>
          <w:bdr w:val="none" w:sz="0" w:space="0" w:color="auto" w:frame="1"/>
          <w:lang w:eastAsia="en-GB"/>
        </w:rPr>
        <w:t>defined</w:t>
      </w:r>
      <w:r w:rsidR="007C79EF">
        <w:rPr>
          <w:rFonts w:ascii="Calibri" w:eastAsia="Times New Roman" w:hAnsi="Calibri" w:cs="Calibri"/>
          <w:color w:val="000000"/>
          <w:sz w:val="20"/>
          <w:szCs w:val="20"/>
          <w:bdr w:val="none" w:sz="0" w:space="0" w:color="auto" w:frame="1"/>
          <w:lang w:eastAsia="en-GB"/>
        </w:rPr>
        <w:t xml:space="preserve"> role in larger multi-partner grants, as well as lead/PI.</w:t>
      </w:r>
      <w:r w:rsidR="002A48AC">
        <w:rPr>
          <w:rFonts w:ascii="Calibri" w:eastAsia="Times New Roman" w:hAnsi="Calibri" w:cs="Calibri"/>
          <w:color w:val="000000"/>
          <w:sz w:val="20"/>
          <w:szCs w:val="20"/>
          <w:bdr w:val="none" w:sz="0" w:space="0" w:color="auto" w:frame="1"/>
          <w:lang w:eastAsia="en-GB"/>
        </w:rPr>
        <w:t xml:space="preserve"> </w:t>
      </w:r>
    </w:p>
    <w:p w14:paraId="72A3D3EC" w14:textId="77777777" w:rsidR="007C79EF" w:rsidRPr="007236B7" w:rsidRDefault="007C79EF" w:rsidP="007236B7">
      <w:pPr>
        <w:shd w:val="clear" w:color="auto" w:fill="FFFFFF"/>
        <w:spacing w:after="0" w:line="240" w:lineRule="auto"/>
        <w:textAlignment w:val="baseline"/>
        <w:rPr>
          <w:rFonts w:ascii="Segoe UI" w:eastAsia="Times New Roman" w:hAnsi="Segoe UI" w:cs="Segoe UI"/>
          <w:color w:val="242424"/>
          <w:sz w:val="23"/>
          <w:szCs w:val="23"/>
          <w:lang w:eastAsia="en-GB"/>
        </w:rPr>
      </w:pPr>
    </w:p>
    <w:p w14:paraId="0588A7D5" w14:textId="77777777" w:rsidR="007236B7" w:rsidRPr="007C79EF"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RIA3 &amp; SEB5</w:t>
      </w:r>
      <w:r w:rsidRPr="007236B7">
        <w:rPr>
          <w:rFonts w:ascii="Calibri" w:eastAsia="Times New Roman" w:hAnsi="Calibri" w:cs="Calibri"/>
          <w:i/>
          <w:color w:val="000000"/>
          <w:sz w:val="20"/>
          <w:szCs w:val="20"/>
          <w:bdr w:val="none" w:sz="0" w:space="0" w:color="auto" w:frame="1"/>
          <w:lang w:eastAsia="en-GB"/>
        </w:rPr>
        <w:t>: You have a sustained record of academically excellent research outputs as evidenced within an international context</w:t>
      </w:r>
    </w:p>
    <w:p w14:paraId="50E40399" w14:textId="77777777" w:rsidR="007C79EF" w:rsidRPr="007C79EF" w:rsidRDefault="007C79EF" w:rsidP="007C79EF">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sidRPr="007C79EF">
        <w:rPr>
          <w:rFonts w:ascii="Calibri" w:eastAsia="Times New Roman" w:hAnsi="Calibri" w:cs="Calibri"/>
          <w:color w:val="000000"/>
          <w:sz w:val="20"/>
          <w:szCs w:val="20"/>
          <w:bdr w:val="none" w:sz="0" w:space="0" w:color="auto" w:frame="1"/>
          <w:lang w:eastAsia="en-GB"/>
        </w:rPr>
        <w:t xml:space="preserve">A portfolio of sustained high-quality publications which should include at least 3 research papers in your area of expertise </w:t>
      </w:r>
      <w:r w:rsidR="00501FA9">
        <w:rPr>
          <w:rFonts w:ascii="Calibri" w:eastAsia="Times New Roman" w:hAnsi="Calibri" w:cs="Calibri"/>
          <w:color w:val="000000"/>
          <w:sz w:val="20"/>
          <w:szCs w:val="20"/>
          <w:bdr w:val="none" w:sz="0" w:space="0" w:color="auto" w:frame="1"/>
          <w:lang w:eastAsia="en-GB"/>
        </w:rPr>
        <w:t xml:space="preserve">in the past three years </w:t>
      </w:r>
      <w:r w:rsidRPr="007C79EF">
        <w:rPr>
          <w:rFonts w:ascii="Calibri" w:eastAsia="Times New Roman" w:hAnsi="Calibri" w:cs="Calibri"/>
          <w:color w:val="000000"/>
          <w:sz w:val="20"/>
          <w:szCs w:val="20"/>
          <w:bdr w:val="none" w:sz="0" w:space="0" w:color="auto" w:frame="1"/>
          <w:lang w:eastAsia="en-GB"/>
        </w:rPr>
        <w:t>to which you made a substantial academic</w:t>
      </w:r>
      <w:r w:rsidR="00501FA9">
        <w:rPr>
          <w:rFonts w:ascii="Calibri" w:eastAsia="Times New Roman" w:hAnsi="Calibri" w:cs="Calibri"/>
          <w:color w:val="000000"/>
          <w:sz w:val="20"/>
          <w:szCs w:val="20"/>
          <w:bdr w:val="none" w:sz="0" w:space="0" w:color="auto" w:frame="1"/>
          <w:lang w:eastAsia="en-GB"/>
        </w:rPr>
        <w:t xml:space="preserve"> contribution</w:t>
      </w:r>
      <w:r w:rsidR="00371D6A">
        <w:rPr>
          <w:rFonts w:ascii="Calibri" w:eastAsia="Times New Roman" w:hAnsi="Calibri" w:cs="Calibri"/>
          <w:color w:val="000000"/>
          <w:sz w:val="20"/>
          <w:szCs w:val="20"/>
          <w:bdr w:val="none" w:sz="0" w:space="0" w:color="auto" w:frame="1"/>
          <w:lang w:eastAsia="en-GB"/>
        </w:rPr>
        <w:t>.</w:t>
      </w:r>
    </w:p>
    <w:p w14:paraId="0D0B940D" w14:textId="77777777" w:rsidR="007C79EF" w:rsidRDefault="007C79EF" w:rsidP="007C79EF">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p>
    <w:p w14:paraId="1C0F6EE7" w14:textId="7FCEA060" w:rsidR="00501FA9" w:rsidRPr="00501FA9" w:rsidRDefault="007236B7" w:rsidP="1D7FD600">
      <w:pPr>
        <w:shd w:val="clear" w:color="auto" w:fill="FFFFFF" w:themeFill="background1"/>
        <w:spacing w:after="0" w:line="240" w:lineRule="auto"/>
        <w:textAlignment w:val="baseline"/>
        <w:rPr>
          <w:rFonts w:ascii="Calibri" w:eastAsia="Times New Roman" w:hAnsi="Calibri" w:cs="Calibri"/>
          <w:i/>
          <w:iCs/>
          <w:color w:val="000000"/>
          <w:sz w:val="20"/>
          <w:szCs w:val="20"/>
          <w:bdr w:val="none" w:sz="0" w:space="0" w:color="auto" w:frame="1"/>
          <w:lang w:eastAsia="en-GB"/>
        </w:rPr>
      </w:pPr>
      <w:r w:rsidRPr="1D7FD600">
        <w:rPr>
          <w:rFonts w:ascii="Calibri" w:eastAsia="Times New Roman" w:hAnsi="Calibri" w:cs="Calibri"/>
          <w:b/>
          <w:bCs/>
          <w:i/>
          <w:iCs/>
          <w:color w:val="000000"/>
          <w:sz w:val="20"/>
          <w:szCs w:val="20"/>
          <w:bdr w:val="none" w:sz="0" w:space="0" w:color="auto" w:frame="1"/>
          <w:lang w:eastAsia="en-GB"/>
        </w:rPr>
        <w:t>SEB1</w:t>
      </w:r>
      <w:r w:rsidRPr="1D7FD600">
        <w:rPr>
          <w:rFonts w:ascii="Calibri" w:eastAsia="Times New Roman" w:hAnsi="Calibri" w:cs="Calibri"/>
          <w:i/>
          <w:iCs/>
          <w:color w:val="000000"/>
          <w:sz w:val="20"/>
          <w:szCs w:val="20"/>
          <w:bdr w:val="none" w:sz="0" w:space="0" w:color="auto" w:frame="1"/>
          <w:lang w:eastAsia="en-GB"/>
        </w:rPr>
        <w:t>: You have developed and led a programme of high</w:t>
      </w:r>
      <w:r w:rsidR="61CA089B" w:rsidRPr="1D7FD600">
        <w:rPr>
          <w:rFonts w:ascii="Calibri" w:eastAsia="Times New Roman" w:hAnsi="Calibri" w:cs="Calibri"/>
          <w:i/>
          <w:iCs/>
          <w:color w:val="000000"/>
          <w:sz w:val="20"/>
          <w:szCs w:val="20"/>
          <w:bdr w:val="none" w:sz="0" w:space="0" w:color="auto" w:frame="1"/>
          <w:lang w:eastAsia="en-GB"/>
        </w:rPr>
        <w:t>-</w:t>
      </w:r>
      <w:r w:rsidRPr="1D7FD600">
        <w:rPr>
          <w:rFonts w:ascii="Calibri" w:eastAsia="Times New Roman" w:hAnsi="Calibri" w:cs="Calibri"/>
          <w:i/>
          <w:iCs/>
          <w:color w:val="000000"/>
          <w:sz w:val="20"/>
          <w:szCs w:val="20"/>
          <w:bdr w:val="none" w:sz="0" w:space="0" w:color="auto" w:frame="1"/>
          <w:lang w:eastAsia="en-GB"/>
        </w:rPr>
        <w:t>quality research, systematic investigation or other ongoing academic activity relating to learning and teaching</w:t>
      </w:r>
      <w:r w:rsidR="00C745C8" w:rsidRPr="1D7FD600">
        <w:rPr>
          <w:rFonts w:ascii="Calibri" w:eastAsia="Times New Roman" w:hAnsi="Calibri" w:cs="Calibri"/>
          <w:i/>
          <w:iCs/>
          <w:color w:val="000000"/>
          <w:sz w:val="20"/>
          <w:szCs w:val="20"/>
          <w:bdr w:val="none" w:sz="0" w:space="0" w:color="auto" w:frame="1"/>
          <w:lang w:eastAsia="en-GB"/>
        </w:rPr>
        <w:t xml:space="preserve">. </w:t>
      </w:r>
    </w:p>
    <w:p w14:paraId="70357C8F" w14:textId="77777777" w:rsidR="009325CB" w:rsidRPr="009325CB" w:rsidRDefault="009325CB" w:rsidP="009325CB">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sidRPr="009325CB">
        <w:rPr>
          <w:rFonts w:ascii="Calibri" w:eastAsia="Times New Roman" w:hAnsi="Calibri" w:cs="Calibri"/>
          <w:color w:val="000000"/>
          <w:sz w:val="20"/>
          <w:szCs w:val="20"/>
          <w:bdr w:val="none" w:sz="0" w:space="0" w:color="auto" w:frame="1"/>
          <w:lang w:eastAsia="en-GB"/>
        </w:rPr>
        <w:t>Examples may include the following: </w:t>
      </w:r>
    </w:p>
    <w:p w14:paraId="6A6E5424" w14:textId="131D6DB4" w:rsidR="009325CB" w:rsidRPr="009325CB" w:rsidRDefault="0DF371C3" w:rsidP="1D7FD600">
      <w:pPr>
        <w:numPr>
          <w:ilvl w:val="0"/>
          <w:numId w:val="6"/>
        </w:numPr>
        <w:shd w:val="clear" w:color="auto" w:fill="FFFFFF" w:themeFill="background1"/>
        <w:spacing w:after="0" w:line="240" w:lineRule="auto"/>
        <w:rPr>
          <w:rFonts w:ascii="Calibri" w:eastAsia="Times New Roman" w:hAnsi="Calibri" w:cs="Calibri"/>
          <w:color w:val="000000" w:themeColor="text1"/>
          <w:sz w:val="20"/>
          <w:szCs w:val="20"/>
          <w:lang w:eastAsia="en-GB"/>
        </w:rPr>
      </w:pPr>
      <w:r w:rsidRPr="009325CB">
        <w:rPr>
          <w:rFonts w:ascii="Calibri" w:eastAsia="Times New Roman" w:hAnsi="Calibri" w:cs="Calibri"/>
          <w:color w:val="000000"/>
          <w:sz w:val="20"/>
          <w:szCs w:val="20"/>
          <w:bdr w:val="none" w:sz="0" w:space="0" w:color="auto" w:frame="1"/>
          <w:lang w:eastAsia="en-GB"/>
        </w:rPr>
        <w:t xml:space="preserve">Invitation to </w:t>
      </w:r>
      <w:r w:rsidRPr="1D7FD600">
        <w:rPr>
          <w:rFonts w:ascii="Calibri" w:eastAsia="Times New Roman" w:hAnsi="Calibri" w:cs="Calibri"/>
          <w:color w:val="000000" w:themeColor="text1"/>
          <w:sz w:val="20"/>
          <w:szCs w:val="20"/>
          <w:lang w:eastAsia="en-GB"/>
        </w:rPr>
        <w:t>a key conference in the last three years</w:t>
      </w:r>
    </w:p>
    <w:p w14:paraId="0CE17284" w14:textId="77777777" w:rsidR="009325CB" w:rsidRPr="009325CB" w:rsidRDefault="009325CB" w:rsidP="009325CB">
      <w:pPr>
        <w:numPr>
          <w:ilvl w:val="0"/>
          <w:numId w:val="7"/>
        </w:num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sidRPr="009325CB">
        <w:rPr>
          <w:rFonts w:ascii="Calibri" w:eastAsia="Times New Roman" w:hAnsi="Calibri" w:cs="Calibri"/>
          <w:color w:val="000000"/>
          <w:sz w:val="20"/>
          <w:szCs w:val="20"/>
          <w:bdr w:val="none" w:sz="0" w:space="0" w:color="auto" w:frame="1"/>
          <w:lang w:eastAsia="en-GB"/>
        </w:rPr>
        <w:t>A teaching-oriented book or a series of publications about teaching methods/pedagogical developments resulting from a programme of research or investigation  </w:t>
      </w:r>
    </w:p>
    <w:p w14:paraId="02AA82B6" w14:textId="77777777" w:rsidR="009325CB" w:rsidRPr="009325CB" w:rsidRDefault="009325CB" w:rsidP="1D7FD600">
      <w:pPr>
        <w:numPr>
          <w:ilvl w:val="0"/>
          <w:numId w:val="7"/>
        </w:numPr>
        <w:shd w:val="clear" w:color="auto" w:fill="FFFFFF" w:themeFill="background1"/>
        <w:spacing w:after="0" w:line="240" w:lineRule="auto"/>
        <w:textAlignment w:val="baseline"/>
        <w:rPr>
          <w:rFonts w:ascii="Calibri" w:eastAsia="Times New Roman" w:hAnsi="Calibri" w:cs="Calibri"/>
          <w:color w:val="000000"/>
          <w:sz w:val="20"/>
          <w:szCs w:val="20"/>
          <w:bdr w:val="none" w:sz="0" w:space="0" w:color="auto" w:frame="1"/>
          <w:lang w:eastAsia="en-GB"/>
        </w:rPr>
      </w:pPr>
      <w:r w:rsidRPr="009325CB">
        <w:rPr>
          <w:rFonts w:ascii="Calibri" w:eastAsia="Times New Roman" w:hAnsi="Calibri" w:cs="Calibri"/>
          <w:color w:val="000000"/>
          <w:sz w:val="20"/>
          <w:szCs w:val="20"/>
          <w:bdr w:val="none" w:sz="0" w:space="0" w:color="auto" w:frame="1"/>
          <w:lang w:eastAsia="en-GB"/>
        </w:rPr>
        <w:t>External examiner invitations </w:t>
      </w:r>
    </w:p>
    <w:p w14:paraId="15EE17C8" w14:textId="5D7570BA" w:rsidR="007236B7" w:rsidRPr="009325CB" w:rsidRDefault="4F1A7791" w:rsidP="1D7FD600">
      <w:pPr>
        <w:numPr>
          <w:ilvl w:val="0"/>
          <w:numId w:val="7"/>
        </w:numPr>
        <w:shd w:val="clear" w:color="auto" w:fill="FFFFFF" w:themeFill="background1"/>
        <w:spacing w:after="0" w:line="240" w:lineRule="auto"/>
        <w:textAlignment w:val="baseline"/>
        <w:rPr>
          <w:rFonts w:ascii="Calibri" w:eastAsia="Times New Roman" w:hAnsi="Calibri" w:cs="Calibri"/>
          <w:color w:val="000000"/>
          <w:sz w:val="20"/>
          <w:szCs w:val="20"/>
          <w:bdr w:val="none" w:sz="0" w:space="0" w:color="auto" w:frame="1"/>
          <w:lang w:eastAsia="en-GB"/>
        </w:rPr>
      </w:pPr>
      <w:r w:rsidRPr="009325CB">
        <w:rPr>
          <w:rFonts w:ascii="Calibri" w:eastAsia="Times New Roman" w:hAnsi="Calibri" w:cs="Calibri"/>
          <w:color w:val="000000"/>
          <w:sz w:val="20"/>
          <w:szCs w:val="20"/>
          <w:bdr w:val="none" w:sz="0" w:space="0" w:color="auto" w:frame="1"/>
          <w:lang w:eastAsia="en-GB"/>
        </w:rPr>
        <w:t>Defined contribution to</w:t>
      </w:r>
      <w:r w:rsidR="009325CB" w:rsidRPr="009325CB">
        <w:rPr>
          <w:rFonts w:ascii="Calibri" w:eastAsia="Times New Roman" w:hAnsi="Calibri" w:cs="Calibri"/>
          <w:color w:val="000000"/>
          <w:sz w:val="20"/>
          <w:szCs w:val="20"/>
          <w:bdr w:val="none" w:sz="0" w:space="0" w:color="auto" w:frame="1"/>
          <w:lang w:eastAsia="en-GB"/>
        </w:rPr>
        <w:t xml:space="preserve"> policy documents or publications relating to education</w:t>
      </w:r>
      <w:r w:rsidR="1C89D8DA" w:rsidRPr="009325CB">
        <w:rPr>
          <w:rFonts w:ascii="Calibri" w:eastAsia="Times New Roman" w:hAnsi="Calibri" w:cs="Calibri"/>
          <w:color w:val="000000"/>
          <w:sz w:val="20"/>
          <w:szCs w:val="20"/>
          <w:bdr w:val="none" w:sz="0" w:space="0" w:color="auto" w:frame="1"/>
          <w:lang w:eastAsia="en-GB"/>
        </w:rPr>
        <w:t>, e.g., via local or national education committees</w:t>
      </w:r>
      <w:r w:rsidR="009325CB" w:rsidRPr="009325CB">
        <w:rPr>
          <w:rFonts w:ascii="Calibri" w:eastAsia="Times New Roman" w:hAnsi="Calibri" w:cs="Calibri"/>
          <w:color w:val="000000"/>
          <w:sz w:val="20"/>
          <w:szCs w:val="20"/>
          <w:bdr w:val="none" w:sz="0" w:space="0" w:color="auto" w:frame="1"/>
          <w:lang w:eastAsia="en-GB"/>
        </w:rPr>
        <w:br/>
      </w:r>
      <w:r w:rsidR="007236B7" w:rsidRPr="009325CB">
        <w:rPr>
          <w:rFonts w:ascii="Calibri" w:eastAsia="Times New Roman" w:hAnsi="Calibri" w:cs="Calibri"/>
          <w:color w:val="000000"/>
          <w:sz w:val="20"/>
          <w:szCs w:val="20"/>
          <w:bdr w:val="none" w:sz="0" w:space="0" w:color="auto" w:frame="1"/>
          <w:lang w:eastAsia="en-GB"/>
        </w:rPr>
        <w:br/>
      </w:r>
    </w:p>
    <w:p w14:paraId="6FE3CBE6" w14:textId="77777777" w:rsidR="007236B7" w:rsidRPr="007236B7" w:rsidRDefault="007236B7" w:rsidP="007236B7">
      <w:pPr>
        <w:shd w:val="clear" w:color="auto" w:fill="FFFFFF"/>
        <w:spacing w:after="0" w:line="240" w:lineRule="auto"/>
        <w:textAlignment w:val="baseline"/>
        <w:rPr>
          <w:rFonts w:ascii="Segoe UI" w:eastAsia="Times New Roman" w:hAnsi="Segoe UI" w:cs="Segoe UI"/>
          <w:color w:val="242424"/>
          <w:sz w:val="23"/>
          <w:szCs w:val="23"/>
          <w:lang w:eastAsia="en-GB"/>
        </w:rPr>
      </w:pPr>
      <w:r w:rsidRPr="007236B7">
        <w:rPr>
          <w:rFonts w:ascii="Calibri" w:eastAsia="Times New Roman" w:hAnsi="Calibri" w:cs="Calibri"/>
          <w:color w:val="000000"/>
          <w:sz w:val="20"/>
          <w:szCs w:val="20"/>
          <w:u w:val="single"/>
          <w:bdr w:val="none" w:sz="0" w:space="0" w:color="auto" w:frame="1"/>
          <w:lang w:eastAsia="en-GB"/>
        </w:rPr>
        <w:t xml:space="preserve">Promotion </w:t>
      </w:r>
      <w:r w:rsidR="00AF5387">
        <w:rPr>
          <w:rFonts w:ascii="Calibri" w:eastAsia="Times New Roman" w:hAnsi="Calibri" w:cs="Calibri"/>
          <w:color w:val="000000"/>
          <w:sz w:val="20"/>
          <w:szCs w:val="20"/>
          <w:u w:val="single"/>
          <w:bdr w:val="none" w:sz="0" w:space="0" w:color="auto" w:frame="1"/>
          <w:lang w:eastAsia="en-GB"/>
        </w:rPr>
        <w:t xml:space="preserve">from Grade 9 </w:t>
      </w:r>
      <w:r w:rsidRPr="007236B7">
        <w:rPr>
          <w:rFonts w:ascii="Calibri" w:eastAsia="Times New Roman" w:hAnsi="Calibri" w:cs="Calibri"/>
          <w:color w:val="000000"/>
          <w:sz w:val="20"/>
          <w:szCs w:val="20"/>
          <w:u w:val="single"/>
          <w:bdr w:val="none" w:sz="0" w:space="0" w:color="auto" w:frame="1"/>
          <w:lang w:eastAsia="en-GB"/>
        </w:rPr>
        <w:t>to Grade 10</w:t>
      </w:r>
    </w:p>
    <w:p w14:paraId="0A890F47" w14:textId="77777777" w:rsidR="007236B7" w:rsidRPr="0022055E"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RIA1</w:t>
      </w:r>
      <w:r w:rsidRPr="007236B7">
        <w:rPr>
          <w:rFonts w:ascii="Calibri" w:eastAsia="Times New Roman" w:hAnsi="Calibri" w:cs="Calibri"/>
          <w:i/>
          <w:color w:val="000000"/>
          <w:sz w:val="20"/>
          <w:szCs w:val="20"/>
          <w:bdr w:val="none" w:sz="0" w:space="0" w:color="auto" w:frame="1"/>
          <w:lang w:eastAsia="en-GB"/>
        </w:rPr>
        <w:t>: You have a sustained international reputation for innovative research or for the application, translation and impact of your research beyond the academic arena</w:t>
      </w:r>
    </w:p>
    <w:p w14:paraId="7BC37E3C" w14:textId="77777777" w:rsidR="00967175" w:rsidRPr="0022055E" w:rsidRDefault="00BD0AD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954EB9">
        <w:rPr>
          <w:rFonts w:ascii="Calibri" w:eastAsia="Times New Roman" w:hAnsi="Calibri" w:cs="Calibri"/>
          <w:i/>
          <w:color w:val="000000"/>
          <w:sz w:val="20"/>
          <w:szCs w:val="20"/>
          <w:bdr w:val="none" w:sz="0" w:space="0" w:color="auto" w:frame="1"/>
          <w:lang w:eastAsia="en-GB"/>
        </w:rPr>
        <w:t>At least five examples of activity. Examples</w:t>
      </w:r>
      <w:r w:rsidR="00DB0A97" w:rsidRPr="0022055E">
        <w:rPr>
          <w:rFonts w:ascii="Calibri" w:eastAsia="Times New Roman" w:hAnsi="Calibri" w:cs="Calibri"/>
          <w:i/>
          <w:color w:val="000000"/>
          <w:sz w:val="20"/>
          <w:szCs w:val="20"/>
          <w:bdr w:val="none" w:sz="0" w:space="0" w:color="auto" w:frame="1"/>
          <w:lang w:eastAsia="en-GB"/>
        </w:rPr>
        <w:t xml:space="preserve"> could include:</w:t>
      </w:r>
    </w:p>
    <w:p w14:paraId="160C7E99" w14:textId="77777777" w:rsidR="00DB0A97" w:rsidRDefault="00DB0A97"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a) Invitations to talk at key international conferences</w:t>
      </w:r>
    </w:p>
    <w:p w14:paraId="00328FDE" w14:textId="77777777" w:rsidR="00D6102A" w:rsidRDefault="00D6102A"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 xml:space="preserve">b) Editorial board of significant </w:t>
      </w:r>
      <w:r w:rsidR="008804AC">
        <w:rPr>
          <w:rFonts w:ascii="Calibri" w:eastAsia="Times New Roman" w:hAnsi="Calibri" w:cs="Calibri"/>
          <w:color w:val="000000"/>
          <w:sz w:val="20"/>
          <w:szCs w:val="20"/>
          <w:bdr w:val="none" w:sz="0" w:space="0" w:color="auto" w:frame="1"/>
          <w:lang w:eastAsia="en-GB"/>
        </w:rPr>
        <w:t>journals</w:t>
      </w:r>
      <w:r>
        <w:rPr>
          <w:rFonts w:ascii="Calibri" w:eastAsia="Times New Roman" w:hAnsi="Calibri" w:cs="Calibri"/>
          <w:color w:val="000000"/>
          <w:sz w:val="20"/>
          <w:szCs w:val="20"/>
          <w:bdr w:val="none" w:sz="0" w:space="0" w:color="auto" w:frame="1"/>
          <w:lang w:eastAsia="en-GB"/>
        </w:rPr>
        <w:t xml:space="preserve"> in your field</w:t>
      </w:r>
    </w:p>
    <w:p w14:paraId="7391ADD6" w14:textId="77777777" w:rsidR="00D6102A" w:rsidRDefault="00D6102A"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 xml:space="preserve">c) </w:t>
      </w:r>
      <w:r w:rsidR="00BD0AD7">
        <w:rPr>
          <w:rFonts w:ascii="Calibri" w:eastAsia="Times New Roman" w:hAnsi="Calibri" w:cs="Calibri"/>
          <w:color w:val="000000"/>
          <w:sz w:val="20"/>
          <w:szCs w:val="20"/>
          <w:bdr w:val="none" w:sz="0" w:space="0" w:color="auto" w:frame="1"/>
          <w:lang w:eastAsia="en-GB"/>
        </w:rPr>
        <w:t>Leading on significant research programmes that are internationally recognised</w:t>
      </w:r>
    </w:p>
    <w:p w14:paraId="204970BE" w14:textId="77777777" w:rsidR="00CC4D51" w:rsidRDefault="00CC4D51"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d) Defined and substantive contributions to high-quality guidance for practitioners or policy-makers</w:t>
      </w:r>
    </w:p>
    <w:p w14:paraId="66106B21" w14:textId="77777777" w:rsidR="00CC4D51" w:rsidRDefault="00CC4D51"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e) Leading</w:t>
      </w:r>
      <w:r w:rsidR="005522C8">
        <w:rPr>
          <w:rFonts w:ascii="Calibri" w:eastAsia="Times New Roman" w:hAnsi="Calibri" w:cs="Calibri"/>
          <w:color w:val="000000"/>
          <w:sz w:val="20"/>
          <w:szCs w:val="20"/>
          <w:bdr w:val="none" w:sz="0" w:space="0" w:color="auto" w:frame="1"/>
          <w:lang w:eastAsia="en-GB"/>
        </w:rPr>
        <w:t xml:space="preserve"> on, or substantive contribution to, </w:t>
      </w:r>
      <w:r>
        <w:rPr>
          <w:rFonts w:ascii="Calibri" w:eastAsia="Times New Roman" w:hAnsi="Calibri" w:cs="Calibri"/>
          <w:color w:val="000000"/>
          <w:sz w:val="20"/>
          <w:szCs w:val="20"/>
          <w:bdr w:val="none" w:sz="0" w:space="0" w:color="auto" w:frame="1"/>
          <w:lang w:eastAsia="en-GB"/>
        </w:rPr>
        <w:t>an Impact Case Study for REF</w:t>
      </w:r>
    </w:p>
    <w:p w14:paraId="0E27B00A" w14:textId="77777777" w:rsidR="00BD0AD7" w:rsidRPr="007236B7" w:rsidRDefault="00BD0AD7" w:rsidP="007236B7">
      <w:pPr>
        <w:shd w:val="clear" w:color="auto" w:fill="FFFFFF"/>
        <w:spacing w:after="0" w:line="240" w:lineRule="auto"/>
        <w:textAlignment w:val="baseline"/>
        <w:rPr>
          <w:rFonts w:ascii="Segoe UI" w:eastAsia="Times New Roman" w:hAnsi="Segoe UI" w:cs="Segoe UI"/>
          <w:color w:val="242424"/>
          <w:sz w:val="23"/>
          <w:szCs w:val="23"/>
          <w:lang w:eastAsia="en-GB"/>
        </w:rPr>
      </w:pPr>
    </w:p>
    <w:p w14:paraId="1F45C44D" w14:textId="77777777" w:rsidR="007236B7" w:rsidRPr="0022055E"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RIA2 &amp; SEB6 &amp; ALB2</w:t>
      </w:r>
      <w:r w:rsidRPr="007236B7">
        <w:rPr>
          <w:rFonts w:ascii="Calibri" w:eastAsia="Times New Roman" w:hAnsi="Calibri" w:cs="Calibri"/>
          <w:i/>
          <w:color w:val="000000"/>
          <w:sz w:val="20"/>
          <w:szCs w:val="20"/>
          <w:bdr w:val="none" w:sz="0" w:space="0" w:color="auto" w:frame="1"/>
          <w:lang w:eastAsia="en-GB"/>
        </w:rPr>
        <w:t>: You have played a lead or other clearly identified role in obtaining the resources to successfully undertake major research projects, which may be through bids for grants or other awards as appropriate to the discipline</w:t>
      </w:r>
    </w:p>
    <w:p w14:paraId="18412BB1" w14:textId="77777777" w:rsidR="0022055E" w:rsidRDefault="0022055E"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 xml:space="preserve">A portfolio of sustained research funding </w:t>
      </w:r>
      <w:r w:rsidR="00D266BD">
        <w:rPr>
          <w:rFonts w:ascii="Calibri" w:eastAsia="Times New Roman" w:hAnsi="Calibri" w:cs="Calibri"/>
          <w:color w:val="000000"/>
          <w:sz w:val="20"/>
          <w:szCs w:val="20"/>
          <w:bdr w:val="none" w:sz="0" w:space="0" w:color="auto" w:frame="1"/>
          <w:lang w:eastAsia="en-GB"/>
        </w:rPr>
        <w:t>that has enabled</w:t>
      </w:r>
      <w:r>
        <w:rPr>
          <w:rFonts w:ascii="Calibri" w:eastAsia="Times New Roman" w:hAnsi="Calibri" w:cs="Calibri"/>
          <w:color w:val="000000"/>
          <w:sz w:val="20"/>
          <w:szCs w:val="20"/>
          <w:bdr w:val="none" w:sz="0" w:space="0" w:color="auto" w:frame="1"/>
          <w:lang w:eastAsia="en-GB"/>
        </w:rPr>
        <w:t xml:space="preserve"> high-quality research outputs</w:t>
      </w:r>
      <w:r w:rsidR="00D266BD">
        <w:rPr>
          <w:rFonts w:ascii="Calibri" w:eastAsia="Times New Roman" w:hAnsi="Calibri" w:cs="Calibri"/>
          <w:color w:val="000000"/>
          <w:sz w:val="20"/>
          <w:szCs w:val="20"/>
          <w:bdr w:val="none" w:sz="0" w:space="0" w:color="auto" w:frame="1"/>
          <w:lang w:eastAsia="en-GB"/>
        </w:rPr>
        <w:t xml:space="preserve"> (</w:t>
      </w:r>
      <w:proofErr w:type="spellStart"/>
      <w:r w:rsidR="00D266BD">
        <w:rPr>
          <w:rFonts w:ascii="Calibri" w:eastAsia="Times New Roman" w:hAnsi="Calibri" w:cs="Calibri"/>
          <w:color w:val="000000"/>
          <w:sz w:val="20"/>
          <w:szCs w:val="20"/>
          <w:bdr w:val="none" w:sz="0" w:space="0" w:color="auto" w:frame="1"/>
          <w:lang w:eastAsia="en-GB"/>
        </w:rPr>
        <w:t>e.g</w:t>
      </w:r>
      <w:proofErr w:type="spellEnd"/>
      <w:r w:rsidR="00D266BD">
        <w:rPr>
          <w:rFonts w:ascii="Calibri" w:eastAsia="Times New Roman" w:hAnsi="Calibri" w:cs="Calibri"/>
          <w:color w:val="000000"/>
          <w:sz w:val="20"/>
          <w:szCs w:val="20"/>
          <w:bdr w:val="none" w:sz="0" w:space="0" w:color="auto" w:frame="1"/>
          <w:lang w:eastAsia="en-GB"/>
        </w:rPr>
        <w:t xml:space="preserve">, academic papers, </w:t>
      </w:r>
      <w:r w:rsidR="004D26B0">
        <w:rPr>
          <w:rFonts w:ascii="Calibri" w:eastAsia="Times New Roman" w:hAnsi="Calibri" w:cs="Calibri"/>
          <w:color w:val="000000"/>
          <w:sz w:val="20"/>
          <w:szCs w:val="20"/>
          <w:bdr w:val="none" w:sz="0" w:space="0" w:color="auto" w:frame="1"/>
          <w:lang w:eastAsia="en-GB"/>
        </w:rPr>
        <w:t xml:space="preserve">clearly defined </w:t>
      </w:r>
      <w:r w:rsidR="00D266BD">
        <w:rPr>
          <w:rFonts w:ascii="Calibri" w:eastAsia="Times New Roman" w:hAnsi="Calibri" w:cs="Calibri"/>
          <w:color w:val="000000"/>
          <w:sz w:val="20"/>
          <w:szCs w:val="20"/>
          <w:bdr w:val="none" w:sz="0" w:space="0" w:color="auto" w:frame="1"/>
          <w:lang w:eastAsia="en-GB"/>
        </w:rPr>
        <w:t>impact activity)</w:t>
      </w:r>
      <w:r w:rsidR="000924DD">
        <w:rPr>
          <w:rFonts w:ascii="Calibri" w:eastAsia="Times New Roman" w:hAnsi="Calibri" w:cs="Calibri"/>
          <w:color w:val="000000"/>
          <w:sz w:val="20"/>
          <w:szCs w:val="20"/>
          <w:bdr w:val="none" w:sz="0" w:space="0" w:color="auto" w:frame="1"/>
          <w:lang w:eastAsia="en-GB"/>
        </w:rPr>
        <w:t xml:space="preserve">, normally to include at least two grants in the last five years. </w:t>
      </w:r>
      <w:r w:rsidR="004D26B0">
        <w:rPr>
          <w:rFonts w:ascii="Calibri" w:eastAsia="Times New Roman" w:hAnsi="Calibri" w:cs="Calibri"/>
          <w:color w:val="000000"/>
          <w:sz w:val="20"/>
          <w:szCs w:val="20"/>
          <w:bdr w:val="none" w:sz="0" w:space="0" w:color="auto" w:frame="1"/>
          <w:lang w:eastAsia="en-GB"/>
        </w:rPr>
        <w:t>This can be as</w:t>
      </w:r>
      <w:r w:rsidR="00D266BD">
        <w:rPr>
          <w:rFonts w:ascii="Calibri" w:eastAsia="Times New Roman" w:hAnsi="Calibri" w:cs="Calibri"/>
          <w:color w:val="000000"/>
          <w:sz w:val="20"/>
          <w:szCs w:val="20"/>
          <w:bdr w:val="none" w:sz="0" w:space="0" w:color="auto" w:frame="1"/>
          <w:lang w:eastAsia="en-GB"/>
        </w:rPr>
        <w:t xml:space="preserve"> lead/PI on grants, or </w:t>
      </w:r>
      <w:r w:rsidR="004D26B0">
        <w:rPr>
          <w:rFonts w:ascii="Calibri" w:eastAsia="Times New Roman" w:hAnsi="Calibri" w:cs="Calibri"/>
          <w:color w:val="000000"/>
          <w:sz w:val="20"/>
          <w:szCs w:val="20"/>
          <w:bdr w:val="none" w:sz="0" w:space="0" w:color="auto" w:frame="1"/>
          <w:lang w:eastAsia="en-GB"/>
        </w:rPr>
        <w:t xml:space="preserve">via </w:t>
      </w:r>
      <w:r w:rsidR="00D266BD">
        <w:rPr>
          <w:rFonts w:ascii="Calibri" w:eastAsia="Times New Roman" w:hAnsi="Calibri" w:cs="Calibri"/>
          <w:color w:val="000000"/>
          <w:sz w:val="20"/>
          <w:szCs w:val="20"/>
          <w:bdr w:val="none" w:sz="0" w:space="0" w:color="auto" w:frame="1"/>
          <w:lang w:eastAsia="en-GB"/>
        </w:rPr>
        <w:t>defined</w:t>
      </w:r>
      <w:r w:rsidR="004D26B0">
        <w:rPr>
          <w:rFonts w:ascii="Calibri" w:eastAsia="Times New Roman" w:hAnsi="Calibri" w:cs="Calibri"/>
          <w:color w:val="000000"/>
          <w:sz w:val="20"/>
          <w:szCs w:val="20"/>
          <w:bdr w:val="none" w:sz="0" w:space="0" w:color="auto" w:frame="1"/>
          <w:lang w:eastAsia="en-GB"/>
        </w:rPr>
        <w:t>, substantive,</w:t>
      </w:r>
      <w:r w:rsidR="00D266BD">
        <w:rPr>
          <w:rFonts w:ascii="Calibri" w:eastAsia="Times New Roman" w:hAnsi="Calibri" w:cs="Calibri"/>
          <w:color w:val="000000"/>
          <w:sz w:val="20"/>
          <w:szCs w:val="20"/>
          <w:bdr w:val="none" w:sz="0" w:space="0" w:color="auto" w:frame="1"/>
          <w:lang w:eastAsia="en-GB"/>
        </w:rPr>
        <w:t xml:space="preserve"> </w:t>
      </w:r>
      <w:r>
        <w:rPr>
          <w:rFonts w:ascii="Calibri" w:eastAsia="Times New Roman" w:hAnsi="Calibri" w:cs="Calibri"/>
          <w:color w:val="000000"/>
          <w:sz w:val="20"/>
          <w:szCs w:val="20"/>
          <w:bdr w:val="none" w:sz="0" w:space="0" w:color="auto" w:frame="1"/>
          <w:lang w:eastAsia="en-GB"/>
        </w:rPr>
        <w:t xml:space="preserve">contributions as Co-I to multi-partner grants. </w:t>
      </w:r>
    </w:p>
    <w:p w14:paraId="60061E4C" w14:textId="77777777" w:rsidR="00501FA9" w:rsidRPr="007236B7" w:rsidRDefault="00501FA9" w:rsidP="007236B7">
      <w:pPr>
        <w:shd w:val="clear" w:color="auto" w:fill="FFFFFF"/>
        <w:spacing w:after="0" w:line="240" w:lineRule="auto"/>
        <w:textAlignment w:val="baseline"/>
        <w:rPr>
          <w:rFonts w:ascii="Segoe UI" w:eastAsia="Times New Roman" w:hAnsi="Segoe UI" w:cs="Segoe UI"/>
          <w:color w:val="242424"/>
          <w:sz w:val="23"/>
          <w:szCs w:val="23"/>
          <w:lang w:eastAsia="en-GB"/>
        </w:rPr>
      </w:pPr>
    </w:p>
    <w:p w14:paraId="3B97433B" w14:textId="77777777" w:rsidR="007236B7" w:rsidRPr="0022055E"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RIA3 &amp; SEB7 &amp; ALB6</w:t>
      </w:r>
      <w:r w:rsidRPr="007236B7">
        <w:rPr>
          <w:rFonts w:ascii="Calibri" w:eastAsia="Times New Roman" w:hAnsi="Calibri" w:cs="Calibri"/>
          <w:i/>
          <w:color w:val="000000"/>
          <w:sz w:val="20"/>
          <w:szCs w:val="20"/>
          <w:bdr w:val="none" w:sz="0" w:space="0" w:color="auto" w:frame="1"/>
          <w:lang w:eastAsia="en-GB"/>
        </w:rPr>
        <w:t>: You have a distinguished record of academically excellent research outputs as evidenced within an interna</w:t>
      </w:r>
      <w:r w:rsidR="0022055E" w:rsidRPr="0022055E">
        <w:rPr>
          <w:rFonts w:ascii="Calibri" w:eastAsia="Times New Roman" w:hAnsi="Calibri" w:cs="Calibri"/>
          <w:i/>
          <w:color w:val="000000"/>
          <w:sz w:val="20"/>
          <w:szCs w:val="20"/>
          <w:bdr w:val="none" w:sz="0" w:space="0" w:color="auto" w:frame="1"/>
          <w:lang w:eastAsia="en-GB"/>
        </w:rPr>
        <w:t>tional context</w:t>
      </w:r>
    </w:p>
    <w:p w14:paraId="0293ADCC" w14:textId="77777777" w:rsidR="0022055E" w:rsidRPr="007C79EF" w:rsidRDefault="0022055E" w:rsidP="0022055E">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sidRPr="007C79EF">
        <w:rPr>
          <w:rFonts w:ascii="Calibri" w:eastAsia="Times New Roman" w:hAnsi="Calibri" w:cs="Calibri"/>
          <w:color w:val="000000"/>
          <w:sz w:val="20"/>
          <w:szCs w:val="20"/>
          <w:bdr w:val="none" w:sz="0" w:space="0" w:color="auto" w:frame="1"/>
          <w:lang w:eastAsia="en-GB"/>
        </w:rPr>
        <w:t xml:space="preserve">A portfolio of sustained high-quality publications which should include at least 3 research papers in your area of expertise </w:t>
      </w:r>
      <w:r>
        <w:rPr>
          <w:rFonts w:ascii="Calibri" w:eastAsia="Times New Roman" w:hAnsi="Calibri" w:cs="Calibri"/>
          <w:color w:val="000000"/>
          <w:sz w:val="20"/>
          <w:szCs w:val="20"/>
          <w:bdr w:val="none" w:sz="0" w:space="0" w:color="auto" w:frame="1"/>
          <w:lang w:eastAsia="en-GB"/>
        </w:rPr>
        <w:t xml:space="preserve">in the past three years </w:t>
      </w:r>
      <w:r w:rsidRPr="007C79EF">
        <w:rPr>
          <w:rFonts w:ascii="Calibri" w:eastAsia="Times New Roman" w:hAnsi="Calibri" w:cs="Calibri"/>
          <w:color w:val="000000"/>
          <w:sz w:val="20"/>
          <w:szCs w:val="20"/>
          <w:bdr w:val="none" w:sz="0" w:space="0" w:color="auto" w:frame="1"/>
          <w:lang w:eastAsia="en-GB"/>
        </w:rPr>
        <w:t>to which you made a substantial academic</w:t>
      </w:r>
      <w:r>
        <w:rPr>
          <w:rFonts w:ascii="Calibri" w:eastAsia="Times New Roman" w:hAnsi="Calibri" w:cs="Calibri"/>
          <w:color w:val="000000"/>
          <w:sz w:val="20"/>
          <w:szCs w:val="20"/>
          <w:bdr w:val="none" w:sz="0" w:space="0" w:color="auto" w:frame="1"/>
          <w:lang w:eastAsia="en-GB"/>
        </w:rPr>
        <w:t xml:space="preserve"> contribution</w:t>
      </w:r>
      <w:r w:rsidRPr="007C79EF">
        <w:rPr>
          <w:rFonts w:ascii="Calibri" w:eastAsia="Times New Roman" w:hAnsi="Calibri" w:cs="Calibri"/>
          <w:color w:val="000000"/>
          <w:sz w:val="20"/>
          <w:szCs w:val="20"/>
          <w:bdr w:val="none" w:sz="0" w:space="0" w:color="auto" w:frame="1"/>
          <w:lang w:eastAsia="en-GB"/>
        </w:rPr>
        <w:t xml:space="preserve">, </w:t>
      </w:r>
      <w:r>
        <w:rPr>
          <w:rFonts w:ascii="Calibri" w:eastAsia="Times New Roman" w:hAnsi="Calibri" w:cs="Calibri"/>
          <w:color w:val="000000"/>
          <w:sz w:val="20"/>
          <w:szCs w:val="20"/>
          <w:bdr w:val="none" w:sz="0" w:space="0" w:color="auto" w:frame="1"/>
          <w:lang w:eastAsia="en-GB"/>
        </w:rPr>
        <w:t xml:space="preserve">and </w:t>
      </w:r>
      <w:r w:rsidRPr="007C79EF">
        <w:rPr>
          <w:rFonts w:ascii="Calibri" w:eastAsia="Times New Roman" w:hAnsi="Calibri" w:cs="Calibri"/>
          <w:color w:val="000000"/>
          <w:sz w:val="20"/>
          <w:szCs w:val="20"/>
          <w:bdr w:val="none" w:sz="0" w:space="0" w:color="auto" w:frame="1"/>
          <w:lang w:eastAsia="en-GB"/>
        </w:rPr>
        <w:t xml:space="preserve">which are internationally excellent in terms of originality and significance. </w:t>
      </w:r>
    </w:p>
    <w:p w14:paraId="44EAFD9C" w14:textId="77777777" w:rsidR="00501FA9" w:rsidRPr="007236B7" w:rsidRDefault="00501FA9" w:rsidP="007236B7">
      <w:pPr>
        <w:shd w:val="clear" w:color="auto" w:fill="FFFFFF"/>
        <w:spacing w:after="0" w:line="240" w:lineRule="auto"/>
        <w:textAlignment w:val="baseline"/>
        <w:rPr>
          <w:rFonts w:ascii="Segoe UI" w:eastAsia="Times New Roman" w:hAnsi="Segoe UI" w:cs="Segoe UI"/>
          <w:color w:val="242424"/>
          <w:sz w:val="23"/>
          <w:szCs w:val="23"/>
          <w:lang w:eastAsia="en-GB"/>
        </w:rPr>
      </w:pPr>
    </w:p>
    <w:p w14:paraId="0F35A0E1" w14:textId="77777777" w:rsidR="007236B7" w:rsidRPr="008804AC"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RIA4</w:t>
      </w:r>
      <w:r w:rsidRPr="007236B7">
        <w:rPr>
          <w:rFonts w:ascii="Calibri" w:eastAsia="Times New Roman" w:hAnsi="Calibri" w:cs="Calibri"/>
          <w:i/>
          <w:color w:val="000000"/>
          <w:sz w:val="20"/>
          <w:szCs w:val="20"/>
          <w:bdr w:val="none" w:sz="0" w:space="0" w:color="auto" w:frame="1"/>
          <w:lang w:eastAsia="en-GB"/>
        </w:rPr>
        <w:t>: You play a significant role in the wider academic or professional community and have influence over the strategic direction of future research</w:t>
      </w:r>
    </w:p>
    <w:p w14:paraId="0F7B30D1" w14:textId="77777777" w:rsidR="008804AC"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Examples may include the following:</w:t>
      </w:r>
    </w:p>
    <w:p w14:paraId="52E17D18" w14:textId="77777777" w:rsidR="008804AC"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a) Organising and chairing sessions, or giving plenary or keynote talks, at major international conferences</w:t>
      </w:r>
    </w:p>
    <w:p w14:paraId="5C295AC0" w14:textId="77777777" w:rsidR="008804AC"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b) Editorial board of significant journals in your field</w:t>
      </w:r>
    </w:p>
    <w:p w14:paraId="1FE41DF4" w14:textId="77777777" w:rsidR="008804AC"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c) Evidence for influencing research agendas within your field</w:t>
      </w:r>
    </w:p>
    <w:p w14:paraId="75197359" w14:textId="77777777" w:rsidR="008804AC"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d) Member of Steering Committees, Advisory Boards, or expert panels, for major external bodies or initiatives, related to your research field</w:t>
      </w:r>
    </w:p>
    <w:p w14:paraId="7EA6081F" w14:textId="77777777" w:rsidR="008804AC"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e) External interview panels</w:t>
      </w:r>
    </w:p>
    <w:p w14:paraId="4B94D5A5" w14:textId="6DBDE739" w:rsidR="00501FA9" w:rsidRPr="007236B7" w:rsidRDefault="319E4794" w:rsidP="25D10F97">
      <w:pPr>
        <w:shd w:val="clear" w:color="auto" w:fill="FFFFFF" w:themeFill="background1"/>
        <w:spacing w:after="0" w:line="240" w:lineRule="auto"/>
        <w:textAlignment w:val="baseline"/>
        <w:rPr>
          <w:rFonts w:ascii="Segoe UI" w:eastAsia="Times New Roman" w:hAnsi="Segoe UI" w:cs="Segoe UI"/>
          <w:color w:val="242424"/>
          <w:sz w:val="23"/>
          <w:szCs w:val="23"/>
          <w:lang w:eastAsia="en-GB"/>
        </w:rPr>
      </w:pPr>
      <w:r w:rsidRPr="1D7FD600">
        <w:rPr>
          <w:rFonts w:ascii="Segoe UI" w:eastAsia="Times New Roman" w:hAnsi="Segoe UI" w:cs="Segoe UI"/>
          <w:color w:val="242424"/>
          <w:sz w:val="23"/>
          <w:szCs w:val="23"/>
          <w:lang w:eastAsia="en-GB"/>
        </w:rPr>
        <w:t xml:space="preserve">f) </w:t>
      </w:r>
      <w:r w:rsidR="3D2AB687" w:rsidRPr="1D7FD600">
        <w:rPr>
          <w:rFonts w:eastAsiaTheme="minorEastAsia"/>
          <w:color w:val="000000" w:themeColor="text1"/>
          <w:sz w:val="20"/>
          <w:szCs w:val="20"/>
          <w:lang w:eastAsia="en-GB"/>
        </w:rPr>
        <w:t xml:space="preserve">Invites for consultancy for national/ international bodies based on professional standing.  </w:t>
      </w:r>
    </w:p>
    <w:p w14:paraId="3472D3CF" w14:textId="3337B594" w:rsidR="25D10F97" w:rsidRDefault="25D10F97" w:rsidP="25D10F97">
      <w:pPr>
        <w:shd w:val="clear" w:color="auto" w:fill="FFFFFF" w:themeFill="background1"/>
        <w:spacing w:after="0" w:line="240" w:lineRule="auto"/>
        <w:rPr>
          <w:rFonts w:ascii="Segoe UI" w:eastAsia="Times New Roman" w:hAnsi="Segoe UI" w:cs="Segoe UI"/>
          <w:color w:val="242424"/>
          <w:sz w:val="23"/>
          <w:szCs w:val="23"/>
          <w:lang w:eastAsia="en-GB"/>
        </w:rPr>
      </w:pPr>
    </w:p>
    <w:p w14:paraId="727C460E" w14:textId="5C26D2C3" w:rsidR="25D10F97" w:rsidRDefault="25D10F97" w:rsidP="25D10F97">
      <w:pPr>
        <w:shd w:val="clear" w:color="auto" w:fill="FFFFFF" w:themeFill="background1"/>
        <w:spacing w:after="0" w:line="240" w:lineRule="auto"/>
        <w:rPr>
          <w:rFonts w:ascii="Segoe UI" w:eastAsia="Times New Roman" w:hAnsi="Segoe UI" w:cs="Segoe UI"/>
          <w:color w:val="242424"/>
          <w:sz w:val="23"/>
          <w:szCs w:val="23"/>
          <w:lang w:eastAsia="en-GB"/>
        </w:rPr>
      </w:pPr>
    </w:p>
    <w:p w14:paraId="1A1C4B40" w14:textId="2FEA6F0E" w:rsidR="25D10F97" w:rsidRDefault="25D10F97" w:rsidP="25D10F97">
      <w:pPr>
        <w:shd w:val="clear" w:color="auto" w:fill="FFFFFF" w:themeFill="background1"/>
        <w:spacing w:after="0" w:line="240" w:lineRule="auto"/>
        <w:rPr>
          <w:rFonts w:ascii="Segoe UI" w:eastAsia="Times New Roman" w:hAnsi="Segoe UI" w:cs="Segoe UI"/>
          <w:color w:val="242424"/>
          <w:sz w:val="23"/>
          <w:szCs w:val="23"/>
          <w:lang w:eastAsia="en-GB"/>
        </w:rPr>
      </w:pPr>
    </w:p>
    <w:p w14:paraId="5EADFA70" w14:textId="77777777" w:rsidR="00501FA9" w:rsidRPr="008804AC"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RIA9 &amp; SEB1</w:t>
      </w:r>
      <w:r w:rsidRPr="007236B7">
        <w:rPr>
          <w:rFonts w:ascii="Calibri" w:eastAsia="Times New Roman" w:hAnsi="Calibri" w:cs="Calibri"/>
          <w:i/>
          <w:color w:val="000000"/>
          <w:sz w:val="20"/>
          <w:szCs w:val="20"/>
          <w:bdr w:val="none" w:sz="0" w:space="0" w:color="auto" w:frame="1"/>
          <w:lang w:eastAsia="en-GB"/>
        </w:rPr>
        <w:t>: You are externally recognised by peers as an academic leader in your field</w:t>
      </w:r>
    </w:p>
    <w:p w14:paraId="6ADF70C2" w14:textId="77777777" w:rsidR="008804AC"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As per RIA 4</w:t>
      </w:r>
    </w:p>
    <w:p w14:paraId="3DEEC669" w14:textId="77777777" w:rsidR="008804AC" w:rsidRPr="007236B7"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p>
    <w:p w14:paraId="4F9A23B4" w14:textId="77777777" w:rsidR="00501FA9" w:rsidRPr="008804AC"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ALA4</w:t>
      </w:r>
      <w:r w:rsidRPr="007236B7">
        <w:rPr>
          <w:rFonts w:ascii="Calibri" w:eastAsia="Times New Roman" w:hAnsi="Calibri" w:cs="Calibri"/>
          <w:i/>
          <w:color w:val="000000"/>
          <w:sz w:val="20"/>
          <w:szCs w:val="20"/>
          <w:bdr w:val="none" w:sz="0" w:space="0" w:color="auto" w:frame="1"/>
          <w:lang w:eastAsia="en-GB"/>
        </w:rPr>
        <w:t>: You play a significant role in the wider community and are externally recognised by peers as an academic leader</w:t>
      </w:r>
    </w:p>
    <w:p w14:paraId="018EB570" w14:textId="77777777" w:rsidR="008804AC"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As per RIA 4</w:t>
      </w:r>
    </w:p>
    <w:p w14:paraId="3656B9AB" w14:textId="77777777" w:rsidR="008804AC" w:rsidRPr="007236B7"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p>
    <w:p w14:paraId="12297942" w14:textId="77777777" w:rsidR="007236B7" w:rsidRPr="008804AC" w:rsidRDefault="007236B7" w:rsidP="007236B7">
      <w:pPr>
        <w:shd w:val="clear" w:color="auto" w:fill="FFFFFF"/>
        <w:spacing w:after="0" w:line="240" w:lineRule="auto"/>
        <w:textAlignment w:val="baseline"/>
        <w:rPr>
          <w:rFonts w:ascii="Calibri" w:eastAsia="Times New Roman" w:hAnsi="Calibri" w:cs="Calibri"/>
          <w:i/>
          <w:color w:val="000000"/>
          <w:sz w:val="20"/>
          <w:szCs w:val="20"/>
          <w:bdr w:val="none" w:sz="0" w:space="0" w:color="auto" w:frame="1"/>
          <w:lang w:eastAsia="en-GB"/>
        </w:rPr>
      </w:pPr>
      <w:r w:rsidRPr="007236B7">
        <w:rPr>
          <w:rFonts w:ascii="Calibri" w:eastAsia="Times New Roman" w:hAnsi="Calibri" w:cs="Calibri"/>
          <w:b/>
          <w:bCs/>
          <w:i/>
          <w:color w:val="000000"/>
          <w:sz w:val="20"/>
          <w:szCs w:val="20"/>
          <w:bdr w:val="none" w:sz="0" w:space="0" w:color="auto" w:frame="1"/>
          <w:lang w:eastAsia="en-GB"/>
        </w:rPr>
        <w:t>ALA8</w:t>
      </w:r>
      <w:r w:rsidRPr="007236B7">
        <w:rPr>
          <w:rFonts w:ascii="Calibri" w:eastAsia="Times New Roman" w:hAnsi="Calibri" w:cs="Calibri"/>
          <w:i/>
          <w:color w:val="000000"/>
          <w:sz w:val="20"/>
          <w:szCs w:val="20"/>
          <w:bdr w:val="none" w:sz="0" w:space="0" w:color="auto" w:frame="1"/>
          <w:lang w:eastAsia="en-GB"/>
        </w:rPr>
        <w:t>: You have a sustained record of research activity (which might be pedagogic research) which is externally recognised with appropriate dissemination of the outputs</w:t>
      </w:r>
    </w:p>
    <w:p w14:paraId="6C617866" w14:textId="77777777" w:rsidR="008804AC" w:rsidRDefault="008804AC"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r>
        <w:rPr>
          <w:rFonts w:ascii="Calibri" w:eastAsia="Times New Roman" w:hAnsi="Calibri" w:cs="Calibri"/>
          <w:color w:val="000000"/>
          <w:sz w:val="20"/>
          <w:szCs w:val="20"/>
          <w:bdr w:val="none" w:sz="0" w:space="0" w:color="auto" w:frame="1"/>
          <w:lang w:eastAsia="en-GB"/>
        </w:rPr>
        <w:t>As per RIA4</w:t>
      </w:r>
    </w:p>
    <w:p w14:paraId="45FB0818" w14:textId="77777777" w:rsidR="00967175" w:rsidRDefault="00967175" w:rsidP="007236B7">
      <w:pPr>
        <w:shd w:val="clear" w:color="auto" w:fill="FFFFFF"/>
        <w:spacing w:after="0" w:line="240" w:lineRule="auto"/>
        <w:textAlignment w:val="baseline"/>
        <w:rPr>
          <w:rFonts w:ascii="Calibri" w:eastAsia="Times New Roman" w:hAnsi="Calibri" w:cs="Calibri"/>
          <w:color w:val="000000"/>
          <w:sz w:val="20"/>
          <w:szCs w:val="20"/>
          <w:bdr w:val="none" w:sz="0" w:space="0" w:color="auto" w:frame="1"/>
          <w:lang w:eastAsia="en-GB"/>
        </w:rPr>
      </w:pPr>
    </w:p>
    <w:p w14:paraId="049F31CB" w14:textId="77777777" w:rsidR="00501FA9" w:rsidRPr="007236B7" w:rsidRDefault="00501FA9" w:rsidP="007236B7">
      <w:pPr>
        <w:shd w:val="clear" w:color="auto" w:fill="FFFFFF"/>
        <w:spacing w:after="0" w:line="240" w:lineRule="auto"/>
        <w:textAlignment w:val="baseline"/>
        <w:rPr>
          <w:rFonts w:ascii="Segoe UI" w:eastAsia="Times New Roman" w:hAnsi="Segoe UI" w:cs="Segoe UI"/>
          <w:color w:val="242424"/>
          <w:sz w:val="23"/>
          <w:szCs w:val="23"/>
          <w:lang w:eastAsia="en-GB"/>
        </w:rPr>
      </w:pPr>
    </w:p>
    <w:p w14:paraId="53128261" w14:textId="77777777" w:rsidR="007236B7" w:rsidRDefault="007236B7"/>
    <w:sectPr w:rsidR="007236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AFA5" w14:textId="77777777" w:rsidR="005D77A1" w:rsidRDefault="005D77A1" w:rsidP="00480DE0">
      <w:pPr>
        <w:spacing w:after="0" w:line="240" w:lineRule="auto"/>
      </w:pPr>
      <w:r>
        <w:separator/>
      </w:r>
    </w:p>
  </w:endnote>
  <w:endnote w:type="continuationSeparator" w:id="0">
    <w:p w14:paraId="2D6BC3E5" w14:textId="77777777" w:rsidR="005D77A1" w:rsidRDefault="005D77A1" w:rsidP="0048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480DE0" w:rsidRDefault="00480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480DE0" w:rsidRDefault="00480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480DE0" w:rsidRDefault="00480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D936" w14:textId="77777777" w:rsidR="005D77A1" w:rsidRDefault="005D77A1" w:rsidP="00480DE0">
      <w:pPr>
        <w:spacing w:after="0" w:line="240" w:lineRule="auto"/>
      </w:pPr>
      <w:r>
        <w:separator/>
      </w:r>
    </w:p>
  </w:footnote>
  <w:footnote w:type="continuationSeparator" w:id="0">
    <w:p w14:paraId="4C0A00AD" w14:textId="77777777" w:rsidR="005D77A1" w:rsidRDefault="005D77A1" w:rsidP="00480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4F09C8B9" w:rsidR="00480DE0" w:rsidRDefault="00480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45664A2E" w:rsidR="00480DE0" w:rsidRDefault="00480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0DDF6A9D" w:rsidR="00480DE0" w:rsidRDefault="00480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6E7"/>
    <w:multiLevelType w:val="multilevel"/>
    <w:tmpl w:val="F6CC871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755616"/>
    <w:multiLevelType w:val="multilevel"/>
    <w:tmpl w:val="944813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123315"/>
    <w:multiLevelType w:val="multilevel"/>
    <w:tmpl w:val="DB26D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6E0AEB"/>
    <w:multiLevelType w:val="multilevel"/>
    <w:tmpl w:val="EF66C8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1931CE"/>
    <w:multiLevelType w:val="multilevel"/>
    <w:tmpl w:val="E6D61D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FF134D2"/>
    <w:multiLevelType w:val="hybridMultilevel"/>
    <w:tmpl w:val="2AA2DAD4"/>
    <w:lvl w:ilvl="0" w:tplc="6BA628E8">
      <w:start w:val="1"/>
      <w:numFmt w:val="lowerLetter"/>
      <w:lvlText w:val="%1."/>
      <w:lvlJc w:val="left"/>
      <w:pPr>
        <w:tabs>
          <w:tab w:val="num" w:pos="720"/>
        </w:tabs>
        <w:ind w:left="720" w:hanging="360"/>
      </w:pPr>
    </w:lvl>
    <w:lvl w:ilvl="1" w:tplc="CA9EC9F6" w:tentative="1">
      <w:start w:val="1"/>
      <w:numFmt w:val="lowerLetter"/>
      <w:lvlText w:val="%2."/>
      <w:lvlJc w:val="left"/>
      <w:pPr>
        <w:tabs>
          <w:tab w:val="num" w:pos="1440"/>
        </w:tabs>
        <w:ind w:left="1440" w:hanging="360"/>
      </w:pPr>
    </w:lvl>
    <w:lvl w:ilvl="2" w:tplc="74F07A1C" w:tentative="1">
      <w:start w:val="1"/>
      <w:numFmt w:val="lowerLetter"/>
      <w:lvlText w:val="%3."/>
      <w:lvlJc w:val="left"/>
      <w:pPr>
        <w:tabs>
          <w:tab w:val="num" w:pos="2160"/>
        </w:tabs>
        <w:ind w:left="2160" w:hanging="360"/>
      </w:pPr>
    </w:lvl>
    <w:lvl w:ilvl="3" w:tplc="EF2028FC" w:tentative="1">
      <w:start w:val="1"/>
      <w:numFmt w:val="lowerLetter"/>
      <w:lvlText w:val="%4."/>
      <w:lvlJc w:val="left"/>
      <w:pPr>
        <w:tabs>
          <w:tab w:val="num" w:pos="2880"/>
        </w:tabs>
        <w:ind w:left="2880" w:hanging="360"/>
      </w:pPr>
    </w:lvl>
    <w:lvl w:ilvl="4" w:tplc="CD2451F6" w:tentative="1">
      <w:start w:val="1"/>
      <w:numFmt w:val="lowerLetter"/>
      <w:lvlText w:val="%5."/>
      <w:lvlJc w:val="left"/>
      <w:pPr>
        <w:tabs>
          <w:tab w:val="num" w:pos="3600"/>
        </w:tabs>
        <w:ind w:left="3600" w:hanging="360"/>
      </w:pPr>
    </w:lvl>
    <w:lvl w:ilvl="5" w:tplc="DB027408" w:tentative="1">
      <w:start w:val="1"/>
      <w:numFmt w:val="lowerLetter"/>
      <w:lvlText w:val="%6."/>
      <w:lvlJc w:val="left"/>
      <w:pPr>
        <w:tabs>
          <w:tab w:val="num" w:pos="4320"/>
        </w:tabs>
        <w:ind w:left="4320" w:hanging="360"/>
      </w:pPr>
    </w:lvl>
    <w:lvl w:ilvl="6" w:tplc="CDC0C32A" w:tentative="1">
      <w:start w:val="1"/>
      <w:numFmt w:val="lowerLetter"/>
      <w:lvlText w:val="%7."/>
      <w:lvlJc w:val="left"/>
      <w:pPr>
        <w:tabs>
          <w:tab w:val="num" w:pos="5040"/>
        </w:tabs>
        <w:ind w:left="5040" w:hanging="360"/>
      </w:pPr>
    </w:lvl>
    <w:lvl w:ilvl="7" w:tplc="A7367276" w:tentative="1">
      <w:start w:val="1"/>
      <w:numFmt w:val="lowerLetter"/>
      <w:lvlText w:val="%8."/>
      <w:lvlJc w:val="left"/>
      <w:pPr>
        <w:tabs>
          <w:tab w:val="num" w:pos="5760"/>
        </w:tabs>
        <w:ind w:left="5760" w:hanging="360"/>
      </w:pPr>
    </w:lvl>
    <w:lvl w:ilvl="8" w:tplc="811805FA" w:tentative="1">
      <w:start w:val="1"/>
      <w:numFmt w:val="lowerLetter"/>
      <w:lvlText w:val="%9."/>
      <w:lvlJc w:val="left"/>
      <w:pPr>
        <w:tabs>
          <w:tab w:val="num" w:pos="6480"/>
        </w:tabs>
        <w:ind w:left="6480" w:hanging="360"/>
      </w:pPr>
    </w:lvl>
  </w:abstractNum>
  <w:abstractNum w:abstractNumId="6" w15:restartNumberingAfterBreak="0">
    <w:nsid w:val="48442559"/>
    <w:multiLevelType w:val="multilevel"/>
    <w:tmpl w:val="092E8C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DF7D7E"/>
    <w:multiLevelType w:val="multilevel"/>
    <w:tmpl w:val="2FF64D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FFA5D73"/>
    <w:multiLevelType w:val="multilevel"/>
    <w:tmpl w:val="B726AC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5630E40"/>
    <w:multiLevelType w:val="hybridMultilevel"/>
    <w:tmpl w:val="9252EA70"/>
    <w:lvl w:ilvl="0" w:tplc="5E2C375A">
      <w:start w:val="1"/>
      <w:numFmt w:val="lowerLetter"/>
      <w:lvlText w:val="%1)"/>
      <w:lvlJc w:val="left"/>
      <w:pPr>
        <w:ind w:left="1080" w:hanging="360"/>
      </w:pPr>
      <w:rPr>
        <w:rFonts w:ascii="Calibri" w:hAnsi="Calibri"/>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90511954">
    <w:abstractNumId w:val="2"/>
  </w:num>
  <w:num w:numId="2" w16cid:durableId="1512379149">
    <w:abstractNumId w:val="3"/>
  </w:num>
  <w:num w:numId="3" w16cid:durableId="1170871728">
    <w:abstractNumId w:val="7"/>
  </w:num>
  <w:num w:numId="4" w16cid:durableId="2093505665">
    <w:abstractNumId w:val="8"/>
  </w:num>
  <w:num w:numId="5" w16cid:durableId="1101070443">
    <w:abstractNumId w:val="9"/>
  </w:num>
  <w:num w:numId="6" w16cid:durableId="2146390474">
    <w:abstractNumId w:val="5"/>
  </w:num>
  <w:num w:numId="7" w16cid:durableId="1761876626">
    <w:abstractNumId w:val="1"/>
  </w:num>
  <w:num w:numId="8" w16cid:durableId="1666392897">
    <w:abstractNumId w:val="6"/>
  </w:num>
  <w:num w:numId="9" w16cid:durableId="1423716581">
    <w:abstractNumId w:val="4"/>
  </w:num>
  <w:num w:numId="10" w16cid:durableId="63533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B7"/>
    <w:rsid w:val="000924DD"/>
    <w:rsid w:val="000A7C49"/>
    <w:rsid w:val="00180E5E"/>
    <w:rsid w:val="001970A5"/>
    <w:rsid w:val="001C0311"/>
    <w:rsid w:val="0022055E"/>
    <w:rsid w:val="00282048"/>
    <w:rsid w:val="002A48AC"/>
    <w:rsid w:val="002C0C3D"/>
    <w:rsid w:val="002C63AD"/>
    <w:rsid w:val="00371D6A"/>
    <w:rsid w:val="00480DE0"/>
    <w:rsid w:val="004D26B0"/>
    <w:rsid w:val="004F02AC"/>
    <w:rsid w:val="00501FA9"/>
    <w:rsid w:val="005522C8"/>
    <w:rsid w:val="005D77A1"/>
    <w:rsid w:val="006349E0"/>
    <w:rsid w:val="007236B7"/>
    <w:rsid w:val="007A48D2"/>
    <w:rsid w:val="007C35D9"/>
    <w:rsid w:val="007C79EF"/>
    <w:rsid w:val="00820473"/>
    <w:rsid w:val="008664D7"/>
    <w:rsid w:val="008804AC"/>
    <w:rsid w:val="009325CB"/>
    <w:rsid w:val="00954EB9"/>
    <w:rsid w:val="00967175"/>
    <w:rsid w:val="009F4608"/>
    <w:rsid w:val="00A1060A"/>
    <w:rsid w:val="00A519DF"/>
    <w:rsid w:val="00AF5387"/>
    <w:rsid w:val="00BD0AD7"/>
    <w:rsid w:val="00C33A4C"/>
    <w:rsid w:val="00C4631E"/>
    <w:rsid w:val="00C745C8"/>
    <w:rsid w:val="00C81CBD"/>
    <w:rsid w:val="00C925D0"/>
    <w:rsid w:val="00CC4D51"/>
    <w:rsid w:val="00D232CA"/>
    <w:rsid w:val="00D266BD"/>
    <w:rsid w:val="00D6102A"/>
    <w:rsid w:val="00DB0A97"/>
    <w:rsid w:val="00F11921"/>
    <w:rsid w:val="00F461FC"/>
    <w:rsid w:val="00F92C64"/>
    <w:rsid w:val="00FC2B09"/>
    <w:rsid w:val="05213146"/>
    <w:rsid w:val="0DF371C3"/>
    <w:rsid w:val="0E7CE404"/>
    <w:rsid w:val="178636CC"/>
    <w:rsid w:val="17FDC384"/>
    <w:rsid w:val="1C89D8DA"/>
    <w:rsid w:val="1D7FD600"/>
    <w:rsid w:val="25843329"/>
    <w:rsid w:val="25D10F97"/>
    <w:rsid w:val="319E4794"/>
    <w:rsid w:val="34D3808E"/>
    <w:rsid w:val="3833C433"/>
    <w:rsid w:val="3D2AB687"/>
    <w:rsid w:val="3F631928"/>
    <w:rsid w:val="4101B01C"/>
    <w:rsid w:val="475502B0"/>
    <w:rsid w:val="4F1A7791"/>
    <w:rsid w:val="53FC3DCB"/>
    <w:rsid w:val="5C53FE0D"/>
    <w:rsid w:val="5DE25584"/>
    <w:rsid w:val="5EB50294"/>
    <w:rsid w:val="60C8D4B5"/>
    <w:rsid w:val="61CA089B"/>
    <w:rsid w:val="6E93DE71"/>
    <w:rsid w:val="71CB7F33"/>
    <w:rsid w:val="720AB4A6"/>
    <w:rsid w:val="7367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59AAA"/>
  <w15:chartTrackingRefBased/>
  <w15:docId w15:val="{6FC0F911-3F87-4DC3-AF0F-888E170B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70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70A5"/>
  </w:style>
  <w:style w:type="character" w:customStyle="1" w:styleId="eop">
    <w:name w:val="eop"/>
    <w:basedOn w:val="DefaultParagraphFont"/>
    <w:rsid w:val="001970A5"/>
  </w:style>
  <w:style w:type="paragraph" w:styleId="Header">
    <w:name w:val="header"/>
    <w:basedOn w:val="Normal"/>
    <w:link w:val="HeaderChar"/>
    <w:uiPriority w:val="99"/>
    <w:unhideWhenUsed/>
    <w:rsid w:val="00480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E0"/>
  </w:style>
  <w:style w:type="paragraph" w:styleId="Footer">
    <w:name w:val="footer"/>
    <w:basedOn w:val="Normal"/>
    <w:link w:val="FooterChar"/>
    <w:uiPriority w:val="99"/>
    <w:unhideWhenUsed/>
    <w:rsid w:val="00480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5587">
      <w:bodyDiv w:val="1"/>
      <w:marLeft w:val="0"/>
      <w:marRight w:val="0"/>
      <w:marTop w:val="0"/>
      <w:marBottom w:val="0"/>
      <w:divBdr>
        <w:top w:val="none" w:sz="0" w:space="0" w:color="auto"/>
        <w:left w:val="none" w:sz="0" w:space="0" w:color="auto"/>
        <w:bottom w:val="none" w:sz="0" w:space="0" w:color="auto"/>
        <w:right w:val="none" w:sz="0" w:space="0" w:color="auto"/>
      </w:divBdr>
      <w:divsChild>
        <w:div w:id="233052989">
          <w:marLeft w:val="0"/>
          <w:marRight w:val="0"/>
          <w:marTop w:val="0"/>
          <w:marBottom w:val="0"/>
          <w:divBdr>
            <w:top w:val="none" w:sz="0" w:space="0" w:color="auto"/>
            <w:left w:val="none" w:sz="0" w:space="0" w:color="auto"/>
            <w:bottom w:val="none" w:sz="0" w:space="0" w:color="auto"/>
            <w:right w:val="none" w:sz="0" w:space="0" w:color="auto"/>
          </w:divBdr>
        </w:div>
        <w:div w:id="1010369550">
          <w:marLeft w:val="0"/>
          <w:marRight w:val="0"/>
          <w:marTop w:val="0"/>
          <w:marBottom w:val="0"/>
          <w:divBdr>
            <w:top w:val="none" w:sz="0" w:space="0" w:color="auto"/>
            <w:left w:val="none" w:sz="0" w:space="0" w:color="auto"/>
            <w:bottom w:val="none" w:sz="0" w:space="0" w:color="auto"/>
            <w:right w:val="none" w:sz="0" w:space="0" w:color="auto"/>
          </w:divBdr>
        </w:div>
        <w:div w:id="239677545">
          <w:marLeft w:val="0"/>
          <w:marRight w:val="0"/>
          <w:marTop w:val="0"/>
          <w:marBottom w:val="0"/>
          <w:divBdr>
            <w:top w:val="none" w:sz="0" w:space="0" w:color="auto"/>
            <w:left w:val="none" w:sz="0" w:space="0" w:color="auto"/>
            <w:bottom w:val="none" w:sz="0" w:space="0" w:color="auto"/>
            <w:right w:val="none" w:sz="0" w:space="0" w:color="auto"/>
          </w:divBdr>
        </w:div>
        <w:div w:id="583221344">
          <w:marLeft w:val="0"/>
          <w:marRight w:val="0"/>
          <w:marTop w:val="0"/>
          <w:marBottom w:val="0"/>
          <w:divBdr>
            <w:top w:val="none" w:sz="0" w:space="0" w:color="auto"/>
            <w:left w:val="none" w:sz="0" w:space="0" w:color="auto"/>
            <w:bottom w:val="none" w:sz="0" w:space="0" w:color="auto"/>
            <w:right w:val="none" w:sz="0" w:space="0" w:color="auto"/>
          </w:divBdr>
        </w:div>
        <w:div w:id="1530072120">
          <w:marLeft w:val="0"/>
          <w:marRight w:val="0"/>
          <w:marTop w:val="0"/>
          <w:marBottom w:val="0"/>
          <w:divBdr>
            <w:top w:val="none" w:sz="0" w:space="0" w:color="auto"/>
            <w:left w:val="none" w:sz="0" w:space="0" w:color="auto"/>
            <w:bottom w:val="none" w:sz="0" w:space="0" w:color="auto"/>
            <w:right w:val="none" w:sz="0" w:space="0" w:color="auto"/>
          </w:divBdr>
        </w:div>
      </w:divsChild>
    </w:div>
    <w:div w:id="1546407007">
      <w:bodyDiv w:val="1"/>
      <w:marLeft w:val="0"/>
      <w:marRight w:val="0"/>
      <w:marTop w:val="0"/>
      <w:marBottom w:val="0"/>
      <w:divBdr>
        <w:top w:val="none" w:sz="0" w:space="0" w:color="auto"/>
        <w:left w:val="none" w:sz="0" w:space="0" w:color="auto"/>
        <w:bottom w:val="none" w:sz="0" w:space="0" w:color="auto"/>
        <w:right w:val="none" w:sz="0" w:space="0" w:color="auto"/>
      </w:divBdr>
      <w:divsChild>
        <w:div w:id="202906741">
          <w:marLeft w:val="0"/>
          <w:marRight w:val="0"/>
          <w:marTop w:val="0"/>
          <w:marBottom w:val="0"/>
          <w:divBdr>
            <w:top w:val="none" w:sz="0" w:space="0" w:color="auto"/>
            <w:left w:val="none" w:sz="0" w:space="0" w:color="auto"/>
            <w:bottom w:val="none" w:sz="0" w:space="0" w:color="auto"/>
            <w:right w:val="none" w:sz="0" w:space="0" w:color="auto"/>
          </w:divBdr>
        </w:div>
        <w:div w:id="988359403">
          <w:marLeft w:val="0"/>
          <w:marRight w:val="0"/>
          <w:marTop w:val="0"/>
          <w:marBottom w:val="0"/>
          <w:divBdr>
            <w:top w:val="none" w:sz="0" w:space="0" w:color="auto"/>
            <w:left w:val="none" w:sz="0" w:space="0" w:color="auto"/>
            <w:bottom w:val="none" w:sz="0" w:space="0" w:color="auto"/>
            <w:right w:val="none" w:sz="0" w:space="0" w:color="auto"/>
          </w:divBdr>
        </w:div>
        <w:div w:id="1830973893">
          <w:marLeft w:val="0"/>
          <w:marRight w:val="0"/>
          <w:marTop w:val="0"/>
          <w:marBottom w:val="0"/>
          <w:divBdr>
            <w:top w:val="none" w:sz="0" w:space="0" w:color="auto"/>
            <w:left w:val="none" w:sz="0" w:space="0" w:color="auto"/>
            <w:bottom w:val="none" w:sz="0" w:space="0" w:color="auto"/>
            <w:right w:val="none" w:sz="0" w:space="0" w:color="auto"/>
          </w:divBdr>
        </w:div>
        <w:div w:id="1006589386">
          <w:marLeft w:val="0"/>
          <w:marRight w:val="0"/>
          <w:marTop w:val="0"/>
          <w:marBottom w:val="0"/>
          <w:divBdr>
            <w:top w:val="none" w:sz="0" w:space="0" w:color="auto"/>
            <w:left w:val="none" w:sz="0" w:space="0" w:color="auto"/>
            <w:bottom w:val="none" w:sz="0" w:space="0" w:color="auto"/>
            <w:right w:val="none" w:sz="0" w:space="0" w:color="auto"/>
          </w:divBdr>
        </w:div>
        <w:div w:id="1110049862">
          <w:marLeft w:val="0"/>
          <w:marRight w:val="0"/>
          <w:marTop w:val="0"/>
          <w:marBottom w:val="0"/>
          <w:divBdr>
            <w:top w:val="none" w:sz="0" w:space="0" w:color="auto"/>
            <w:left w:val="none" w:sz="0" w:space="0" w:color="auto"/>
            <w:bottom w:val="none" w:sz="0" w:space="0" w:color="auto"/>
            <w:right w:val="none" w:sz="0" w:space="0" w:color="auto"/>
          </w:divBdr>
        </w:div>
        <w:div w:id="914700778">
          <w:marLeft w:val="0"/>
          <w:marRight w:val="0"/>
          <w:marTop w:val="0"/>
          <w:marBottom w:val="0"/>
          <w:divBdr>
            <w:top w:val="none" w:sz="0" w:space="0" w:color="auto"/>
            <w:left w:val="none" w:sz="0" w:space="0" w:color="auto"/>
            <w:bottom w:val="none" w:sz="0" w:space="0" w:color="auto"/>
            <w:right w:val="none" w:sz="0" w:space="0" w:color="auto"/>
          </w:divBdr>
        </w:div>
      </w:divsChild>
    </w:div>
    <w:div w:id="2076967950">
      <w:bodyDiv w:val="1"/>
      <w:marLeft w:val="0"/>
      <w:marRight w:val="0"/>
      <w:marTop w:val="0"/>
      <w:marBottom w:val="0"/>
      <w:divBdr>
        <w:top w:val="none" w:sz="0" w:space="0" w:color="auto"/>
        <w:left w:val="none" w:sz="0" w:space="0" w:color="auto"/>
        <w:bottom w:val="none" w:sz="0" w:space="0" w:color="auto"/>
        <w:right w:val="none" w:sz="0" w:space="0" w:color="auto"/>
      </w:divBdr>
      <w:divsChild>
        <w:div w:id="1813018848">
          <w:marLeft w:val="0"/>
          <w:marRight w:val="0"/>
          <w:marTop w:val="0"/>
          <w:marBottom w:val="0"/>
          <w:divBdr>
            <w:top w:val="none" w:sz="0" w:space="0" w:color="auto"/>
            <w:left w:val="none" w:sz="0" w:space="0" w:color="auto"/>
            <w:bottom w:val="none" w:sz="0" w:space="0" w:color="auto"/>
            <w:right w:val="none" w:sz="0" w:space="0" w:color="auto"/>
          </w:divBdr>
        </w:div>
        <w:div w:id="1237740018">
          <w:marLeft w:val="0"/>
          <w:marRight w:val="0"/>
          <w:marTop w:val="0"/>
          <w:marBottom w:val="0"/>
          <w:divBdr>
            <w:top w:val="none" w:sz="0" w:space="0" w:color="auto"/>
            <w:left w:val="none" w:sz="0" w:space="0" w:color="auto"/>
            <w:bottom w:val="none" w:sz="0" w:space="0" w:color="auto"/>
            <w:right w:val="none" w:sz="0" w:space="0" w:color="auto"/>
          </w:divBdr>
        </w:div>
        <w:div w:id="309404054">
          <w:marLeft w:val="0"/>
          <w:marRight w:val="0"/>
          <w:marTop w:val="0"/>
          <w:marBottom w:val="0"/>
          <w:divBdr>
            <w:top w:val="none" w:sz="0" w:space="0" w:color="auto"/>
            <w:left w:val="none" w:sz="0" w:space="0" w:color="auto"/>
            <w:bottom w:val="none" w:sz="0" w:space="0" w:color="auto"/>
            <w:right w:val="none" w:sz="0" w:space="0" w:color="auto"/>
          </w:divBdr>
        </w:div>
        <w:div w:id="48920207">
          <w:marLeft w:val="0"/>
          <w:marRight w:val="0"/>
          <w:marTop w:val="0"/>
          <w:marBottom w:val="0"/>
          <w:divBdr>
            <w:top w:val="none" w:sz="0" w:space="0" w:color="auto"/>
            <w:left w:val="none" w:sz="0" w:space="0" w:color="auto"/>
            <w:bottom w:val="none" w:sz="0" w:space="0" w:color="auto"/>
            <w:right w:val="none" w:sz="0" w:space="0" w:color="auto"/>
          </w:divBdr>
        </w:div>
        <w:div w:id="2019381739">
          <w:marLeft w:val="0"/>
          <w:marRight w:val="0"/>
          <w:marTop w:val="0"/>
          <w:marBottom w:val="0"/>
          <w:divBdr>
            <w:top w:val="none" w:sz="0" w:space="0" w:color="auto"/>
            <w:left w:val="none" w:sz="0" w:space="0" w:color="auto"/>
            <w:bottom w:val="none" w:sz="0" w:space="0" w:color="auto"/>
            <w:right w:val="none" w:sz="0" w:space="0" w:color="auto"/>
          </w:divBdr>
        </w:div>
        <w:div w:id="1167328894">
          <w:marLeft w:val="0"/>
          <w:marRight w:val="0"/>
          <w:marTop w:val="0"/>
          <w:marBottom w:val="0"/>
          <w:divBdr>
            <w:top w:val="none" w:sz="0" w:space="0" w:color="auto"/>
            <w:left w:val="none" w:sz="0" w:space="0" w:color="auto"/>
            <w:bottom w:val="none" w:sz="0" w:space="0" w:color="auto"/>
            <w:right w:val="none" w:sz="0" w:space="0" w:color="auto"/>
          </w:divBdr>
        </w:div>
        <w:div w:id="193538304">
          <w:marLeft w:val="0"/>
          <w:marRight w:val="0"/>
          <w:marTop w:val="0"/>
          <w:marBottom w:val="0"/>
          <w:divBdr>
            <w:top w:val="none" w:sz="0" w:space="0" w:color="auto"/>
            <w:left w:val="none" w:sz="0" w:space="0" w:color="auto"/>
            <w:bottom w:val="none" w:sz="0" w:space="0" w:color="auto"/>
            <w:right w:val="none" w:sz="0" w:space="0" w:color="auto"/>
          </w:divBdr>
        </w:div>
        <w:div w:id="8797354">
          <w:marLeft w:val="0"/>
          <w:marRight w:val="0"/>
          <w:marTop w:val="0"/>
          <w:marBottom w:val="0"/>
          <w:divBdr>
            <w:top w:val="none" w:sz="0" w:space="0" w:color="auto"/>
            <w:left w:val="none" w:sz="0" w:space="0" w:color="auto"/>
            <w:bottom w:val="none" w:sz="0" w:space="0" w:color="auto"/>
            <w:right w:val="none" w:sz="0" w:space="0" w:color="auto"/>
          </w:divBdr>
        </w:div>
        <w:div w:id="1904438960">
          <w:marLeft w:val="0"/>
          <w:marRight w:val="0"/>
          <w:marTop w:val="0"/>
          <w:marBottom w:val="0"/>
          <w:divBdr>
            <w:top w:val="none" w:sz="0" w:space="0" w:color="auto"/>
            <w:left w:val="none" w:sz="0" w:space="0" w:color="auto"/>
            <w:bottom w:val="none" w:sz="0" w:space="0" w:color="auto"/>
            <w:right w:val="none" w:sz="0" w:space="0" w:color="auto"/>
          </w:divBdr>
        </w:div>
        <w:div w:id="156697514">
          <w:marLeft w:val="0"/>
          <w:marRight w:val="0"/>
          <w:marTop w:val="0"/>
          <w:marBottom w:val="0"/>
          <w:divBdr>
            <w:top w:val="none" w:sz="0" w:space="0" w:color="auto"/>
            <w:left w:val="none" w:sz="0" w:space="0" w:color="auto"/>
            <w:bottom w:val="none" w:sz="0" w:space="0" w:color="auto"/>
            <w:right w:val="none" w:sz="0" w:space="0" w:color="auto"/>
          </w:divBdr>
        </w:div>
        <w:div w:id="469984800">
          <w:marLeft w:val="0"/>
          <w:marRight w:val="0"/>
          <w:marTop w:val="0"/>
          <w:marBottom w:val="0"/>
          <w:divBdr>
            <w:top w:val="none" w:sz="0" w:space="0" w:color="auto"/>
            <w:left w:val="none" w:sz="0" w:space="0" w:color="auto"/>
            <w:bottom w:val="none" w:sz="0" w:space="0" w:color="auto"/>
            <w:right w:val="none" w:sz="0" w:space="0" w:color="auto"/>
          </w:divBdr>
        </w:div>
        <w:div w:id="250167579">
          <w:marLeft w:val="0"/>
          <w:marRight w:val="0"/>
          <w:marTop w:val="0"/>
          <w:marBottom w:val="0"/>
          <w:divBdr>
            <w:top w:val="none" w:sz="0" w:space="0" w:color="auto"/>
            <w:left w:val="none" w:sz="0" w:space="0" w:color="auto"/>
            <w:bottom w:val="none" w:sz="0" w:space="0" w:color="auto"/>
            <w:right w:val="none" w:sz="0" w:space="0" w:color="auto"/>
          </w:divBdr>
        </w:div>
        <w:div w:id="1151480206">
          <w:marLeft w:val="0"/>
          <w:marRight w:val="0"/>
          <w:marTop w:val="0"/>
          <w:marBottom w:val="0"/>
          <w:divBdr>
            <w:top w:val="none" w:sz="0" w:space="0" w:color="auto"/>
            <w:left w:val="none" w:sz="0" w:space="0" w:color="auto"/>
            <w:bottom w:val="none" w:sz="0" w:space="0" w:color="auto"/>
            <w:right w:val="none" w:sz="0" w:space="0" w:color="auto"/>
          </w:divBdr>
        </w:div>
        <w:div w:id="957949639">
          <w:marLeft w:val="0"/>
          <w:marRight w:val="0"/>
          <w:marTop w:val="0"/>
          <w:marBottom w:val="0"/>
          <w:divBdr>
            <w:top w:val="none" w:sz="0" w:space="0" w:color="auto"/>
            <w:left w:val="none" w:sz="0" w:space="0" w:color="auto"/>
            <w:bottom w:val="none" w:sz="0" w:space="0" w:color="auto"/>
            <w:right w:val="none" w:sz="0" w:space="0" w:color="auto"/>
          </w:divBdr>
        </w:div>
        <w:div w:id="714693277">
          <w:marLeft w:val="0"/>
          <w:marRight w:val="0"/>
          <w:marTop w:val="0"/>
          <w:marBottom w:val="0"/>
          <w:divBdr>
            <w:top w:val="none" w:sz="0" w:space="0" w:color="auto"/>
            <w:left w:val="none" w:sz="0" w:space="0" w:color="auto"/>
            <w:bottom w:val="none" w:sz="0" w:space="0" w:color="auto"/>
            <w:right w:val="none" w:sz="0" w:space="0" w:color="auto"/>
          </w:divBdr>
        </w:div>
        <w:div w:id="1642881937">
          <w:marLeft w:val="0"/>
          <w:marRight w:val="0"/>
          <w:marTop w:val="0"/>
          <w:marBottom w:val="0"/>
          <w:divBdr>
            <w:top w:val="none" w:sz="0" w:space="0" w:color="auto"/>
            <w:left w:val="none" w:sz="0" w:space="0" w:color="auto"/>
            <w:bottom w:val="none" w:sz="0" w:space="0" w:color="auto"/>
            <w:right w:val="none" w:sz="0" w:space="0" w:color="auto"/>
          </w:divBdr>
        </w:div>
        <w:div w:id="1256787759">
          <w:marLeft w:val="0"/>
          <w:marRight w:val="0"/>
          <w:marTop w:val="0"/>
          <w:marBottom w:val="0"/>
          <w:divBdr>
            <w:top w:val="none" w:sz="0" w:space="0" w:color="auto"/>
            <w:left w:val="none" w:sz="0" w:space="0" w:color="auto"/>
            <w:bottom w:val="none" w:sz="0" w:space="0" w:color="auto"/>
            <w:right w:val="none" w:sz="0" w:space="0" w:color="auto"/>
          </w:divBdr>
        </w:div>
        <w:div w:id="453066272">
          <w:marLeft w:val="0"/>
          <w:marRight w:val="0"/>
          <w:marTop w:val="0"/>
          <w:marBottom w:val="0"/>
          <w:divBdr>
            <w:top w:val="none" w:sz="0" w:space="0" w:color="auto"/>
            <w:left w:val="none" w:sz="0" w:space="0" w:color="auto"/>
            <w:bottom w:val="none" w:sz="0" w:space="0" w:color="auto"/>
            <w:right w:val="none" w:sz="0" w:space="0" w:color="auto"/>
          </w:divBdr>
        </w:div>
        <w:div w:id="1647928724">
          <w:marLeft w:val="0"/>
          <w:marRight w:val="0"/>
          <w:marTop w:val="0"/>
          <w:marBottom w:val="0"/>
          <w:divBdr>
            <w:top w:val="none" w:sz="0" w:space="0" w:color="auto"/>
            <w:left w:val="none" w:sz="0" w:space="0" w:color="auto"/>
            <w:bottom w:val="none" w:sz="0" w:space="0" w:color="auto"/>
            <w:right w:val="none" w:sz="0" w:space="0" w:color="auto"/>
          </w:divBdr>
        </w:div>
        <w:div w:id="191484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4adae7-9589-4e64-8625-1d6f09f9e889" xsi:nil="true"/>
    <lcf76f155ced4ddcb4097134ff3c332f xmlns="5531aa85-fba9-4ea3-b39c-460ceae5bc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95DF307FF1C348B89FAA2274DD6FCC" ma:contentTypeVersion="18" ma:contentTypeDescription="Create a new document." ma:contentTypeScope="" ma:versionID="bb3d6d54958717005d7eb75206410fa3">
  <xsd:schema xmlns:xsd="http://www.w3.org/2001/XMLSchema" xmlns:xs="http://www.w3.org/2001/XMLSchema" xmlns:p="http://schemas.microsoft.com/office/2006/metadata/properties" xmlns:ns2="5531aa85-fba9-4ea3-b39c-460ceae5bc15" xmlns:ns3="0e4adae7-9589-4e64-8625-1d6f09f9e889" targetNamespace="http://schemas.microsoft.com/office/2006/metadata/properties" ma:root="true" ma:fieldsID="365c876821a101b887946c68ee7f65d6" ns2:_="" ns3:_="">
    <xsd:import namespace="5531aa85-fba9-4ea3-b39c-460ceae5bc15"/>
    <xsd:import namespace="0e4adae7-9589-4e64-8625-1d6f09f9e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a85-fba9-4ea3-b39c-460ceae5b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4adae7-9589-4e64-8625-1d6f09f9e8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ce4ddf-6019-46fd-8780-6a4d1964686c}" ma:internalName="TaxCatchAll" ma:showField="CatchAllData" ma:web="0e4adae7-9589-4e64-8625-1d6f09f9e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ABFDF-08FA-4972-B6CD-6133D251FA09}">
  <ds:schemaRefs>
    <ds:schemaRef ds:uri="http://schemas.microsoft.com/office/2006/metadata/properties"/>
    <ds:schemaRef ds:uri="http://schemas.microsoft.com/office/infopath/2007/PartnerControls"/>
    <ds:schemaRef ds:uri="0e4adae7-9589-4e64-8625-1d6f09f9e889"/>
    <ds:schemaRef ds:uri="5531aa85-fba9-4ea3-b39c-460ceae5bc15"/>
  </ds:schemaRefs>
</ds:datastoreItem>
</file>

<file path=customXml/itemProps2.xml><?xml version="1.0" encoding="utf-8"?>
<ds:datastoreItem xmlns:ds="http://schemas.openxmlformats.org/officeDocument/2006/customXml" ds:itemID="{269733BA-EA8B-4854-A218-6F6A22A423F7}">
  <ds:schemaRefs>
    <ds:schemaRef ds:uri="http://schemas.microsoft.com/sharepoint/v3/contenttype/forms"/>
  </ds:schemaRefs>
</ds:datastoreItem>
</file>

<file path=customXml/itemProps3.xml><?xml version="1.0" encoding="utf-8"?>
<ds:datastoreItem xmlns:ds="http://schemas.openxmlformats.org/officeDocument/2006/customXml" ds:itemID="{E890AB4E-40C3-45FA-99FF-B47F16C9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a85-fba9-4ea3-b39c-460ceae5bc15"/>
    <ds:schemaRef ds:uri="0e4adae7-9589-4e64-8625-1d6f09f9e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Waterman</dc:creator>
  <cp:keywords/>
  <dc:description/>
  <cp:lastModifiedBy>Samantha Guy</cp:lastModifiedBy>
  <cp:revision>2</cp:revision>
  <dcterms:created xsi:type="dcterms:W3CDTF">2024-04-30T14:00:00Z</dcterms:created>
  <dcterms:modified xsi:type="dcterms:W3CDTF">2024-04-30T14:00:00Z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0x0101005B95DF307FF1C348B89FAA2274DD6FCC</vt:lpwstr>
  </property>
  <property fmtid="{D5CDD505-2E9C-101B-9397-08002B2CF9AE}" pid="3" name="MediaServiceImageTags">
    <vt:lpwstr/>
  </property>
</Properties>
</file>