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A931" w14:textId="77777777" w:rsidR="001F4774" w:rsidRPr="00E21B59" w:rsidRDefault="001F4774" w:rsidP="001F4774">
      <w:pPr>
        <w:jc w:val="center"/>
        <w:rPr>
          <w:rFonts w:ascii="Arial" w:eastAsia="Arial" w:hAnsi="Arial" w:cs="Arial"/>
          <w:bCs/>
          <w:color w:val="000000" w:themeColor="text1"/>
          <w:lang w:val="en-GB"/>
        </w:rPr>
      </w:pPr>
      <w:r w:rsidRPr="00E21B59">
        <w:rPr>
          <w:rFonts w:ascii="Arial" w:eastAsia="Arial" w:hAnsi="Arial" w:cs="Arial"/>
          <w:bCs/>
          <w:color w:val="000000" w:themeColor="text1"/>
          <w:lang w:val="en-GB"/>
        </w:rPr>
        <w:t>THE UNIVERSITY OF LEEDS</w:t>
      </w:r>
    </w:p>
    <w:p w14:paraId="12417F0A" w14:textId="77777777" w:rsidR="001F4774" w:rsidRPr="00A9557D" w:rsidRDefault="001F4774" w:rsidP="001F4774">
      <w:pPr>
        <w:jc w:val="center"/>
        <w:rPr>
          <w:rFonts w:ascii="Arial" w:eastAsia="Arial" w:hAnsi="Arial" w:cs="Arial"/>
          <w:color w:val="000000" w:themeColor="text1"/>
        </w:rPr>
      </w:pPr>
      <w:r w:rsidRPr="00E21B59">
        <w:rPr>
          <w:rFonts w:ascii="Arial" w:eastAsia="Arial" w:hAnsi="Arial" w:cs="Arial"/>
          <w:bCs/>
          <w:color w:val="000000" w:themeColor="text1"/>
          <w:lang w:val="en-GB"/>
        </w:rPr>
        <w:t xml:space="preserve">SOCIAL MEDIA POLICY </w:t>
      </w:r>
    </w:p>
    <w:p w14:paraId="75B36BFC"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1. Introduction</w:t>
      </w:r>
    </w:p>
    <w:p w14:paraId="7F429C14" w14:textId="77777777" w:rsidR="001F4774" w:rsidRDefault="001F4774" w:rsidP="001F4774">
      <w:pPr>
        <w:ind w:left="360"/>
        <w:jc w:val="both"/>
        <w:rPr>
          <w:rFonts w:ascii="Arial" w:eastAsia="Arial" w:hAnsi="Arial" w:cs="Arial"/>
          <w:color w:val="000000" w:themeColor="text1"/>
          <w:lang w:val="en-GB"/>
        </w:rPr>
      </w:pPr>
      <w:r w:rsidRPr="66F3329E">
        <w:rPr>
          <w:rFonts w:ascii="Arial" w:eastAsia="Arial" w:hAnsi="Arial" w:cs="Arial"/>
          <w:color w:val="000000" w:themeColor="text1"/>
          <w:lang w:val="en-GB"/>
        </w:rPr>
        <w:t xml:space="preserve">The University recognises the benefits and opportunities that social media offers </w:t>
      </w:r>
      <w:r>
        <w:rPr>
          <w:rFonts w:ascii="Arial" w:eastAsia="Arial" w:hAnsi="Arial" w:cs="Arial"/>
          <w:color w:val="000000" w:themeColor="text1"/>
          <w:lang w:val="en-GB"/>
        </w:rPr>
        <w:t>for</w:t>
      </w:r>
      <w:r w:rsidRPr="66F3329E">
        <w:rPr>
          <w:rFonts w:ascii="Arial" w:eastAsia="Arial" w:hAnsi="Arial" w:cs="Arial"/>
          <w:color w:val="000000" w:themeColor="text1"/>
          <w:lang w:val="en-GB"/>
        </w:rPr>
        <w:t xml:space="preserve"> shar</w:t>
      </w:r>
      <w:r>
        <w:rPr>
          <w:rFonts w:ascii="Arial" w:eastAsia="Arial" w:hAnsi="Arial" w:cs="Arial"/>
          <w:color w:val="000000" w:themeColor="text1"/>
          <w:lang w:val="en-GB"/>
        </w:rPr>
        <w:t xml:space="preserve">ing </w:t>
      </w:r>
      <w:r w:rsidRPr="66F3329E">
        <w:rPr>
          <w:rFonts w:ascii="Arial" w:eastAsia="Arial" w:hAnsi="Arial" w:cs="Arial"/>
          <w:color w:val="000000" w:themeColor="text1"/>
          <w:lang w:val="en-GB"/>
        </w:rPr>
        <w:t>information</w:t>
      </w:r>
      <w:r>
        <w:rPr>
          <w:rFonts w:ascii="Arial" w:eastAsia="Arial" w:hAnsi="Arial" w:cs="Arial"/>
          <w:color w:val="000000" w:themeColor="text1"/>
          <w:lang w:val="en-GB"/>
        </w:rPr>
        <w:t xml:space="preserve"> inside and outside </w:t>
      </w:r>
      <w:proofErr w:type="gramStart"/>
      <w:r>
        <w:rPr>
          <w:rFonts w:ascii="Arial" w:eastAsia="Arial" w:hAnsi="Arial" w:cs="Arial"/>
          <w:color w:val="000000" w:themeColor="text1"/>
          <w:lang w:val="en-GB"/>
        </w:rPr>
        <w:t>campus</w:t>
      </w:r>
      <w:r w:rsidRPr="66F3329E">
        <w:rPr>
          <w:rFonts w:ascii="Arial" w:eastAsia="Arial" w:hAnsi="Arial" w:cs="Arial"/>
          <w:color w:val="000000" w:themeColor="text1"/>
          <w:lang w:val="en-GB"/>
        </w:rPr>
        <w:t>, and</w:t>
      </w:r>
      <w:proofErr w:type="gramEnd"/>
      <w:r w:rsidRPr="66F3329E">
        <w:rPr>
          <w:rFonts w:ascii="Arial" w:eastAsia="Arial" w:hAnsi="Arial" w:cs="Arial"/>
          <w:color w:val="000000" w:themeColor="text1"/>
          <w:lang w:val="en-GB"/>
        </w:rPr>
        <w:t xml:space="preserve"> </w:t>
      </w:r>
      <w:r>
        <w:rPr>
          <w:rFonts w:ascii="Arial" w:eastAsia="Arial" w:hAnsi="Arial" w:cs="Arial"/>
          <w:color w:val="000000" w:themeColor="text1"/>
          <w:lang w:val="en-GB"/>
        </w:rPr>
        <w:t>f</w:t>
      </w:r>
      <w:r w:rsidRPr="66F3329E">
        <w:rPr>
          <w:rFonts w:ascii="Arial" w:eastAsia="Arial" w:hAnsi="Arial" w:cs="Arial"/>
          <w:color w:val="000000" w:themeColor="text1"/>
          <w:lang w:val="en-GB"/>
        </w:rPr>
        <w:t>oster</w:t>
      </w:r>
      <w:r>
        <w:rPr>
          <w:rFonts w:ascii="Arial" w:eastAsia="Arial" w:hAnsi="Arial" w:cs="Arial"/>
          <w:color w:val="000000" w:themeColor="text1"/>
          <w:lang w:val="en-GB"/>
        </w:rPr>
        <w:t>ing</w:t>
      </w:r>
      <w:r w:rsidRPr="66F3329E">
        <w:rPr>
          <w:rFonts w:ascii="Arial" w:eastAsia="Arial" w:hAnsi="Arial" w:cs="Arial"/>
          <w:color w:val="000000" w:themeColor="text1"/>
          <w:lang w:val="en-GB"/>
        </w:rPr>
        <w:t xml:space="preserve"> </w:t>
      </w:r>
      <w:r>
        <w:rPr>
          <w:rFonts w:ascii="Arial" w:eastAsia="Arial" w:hAnsi="Arial" w:cs="Arial"/>
          <w:color w:val="000000" w:themeColor="text1"/>
          <w:lang w:val="en-GB"/>
        </w:rPr>
        <w:t>discussion and debate.</w:t>
      </w:r>
      <w:r w:rsidRPr="66F3329E">
        <w:rPr>
          <w:rFonts w:ascii="Arial" w:eastAsia="Arial" w:hAnsi="Arial" w:cs="Arial"/>
          <w:color w:val="000000" w:themeColor="text1"/>
          <w:lang w:val="en-GB"/>
        </w:rPr>
        <w:t xml:space="preserve"> However,</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social media also present</w:t>
      </w:r>
      <w:r>
        <w:rPr>
          <w:rFonts w:ascii="Arial" w:eastAsia="Arial" w:hAnsi="Arial" w:cs="Arial"/>
          <w:color w:val="000000" w:themeColor="text1"/>
          <w:lang w:val="en-GB"/>
        </w:rPr>
        <w:t>s</w:t>
      </w:r>
      <w:r w:rsidRPr="66F3329E">
        <w:rPr>
          <w:rFonts w:ascii="Arial" w:eastAsia="Arial" w:hAnsi="Arial" w:cs="Arial"/>
          <w:color w:val="000000" w:themeColor="text1"/>
          <w:lang w:val="en-GB"/>
        </w:rPr>
        <w:t xml:space="preserve"> risks for individuals and the University (</w:t>
      </w:r>
      <w:proofErr w:type="gramStart"/>
      <w:r w:rsidRPr="66F3329E">
        <w:rPr>
          <w:rFonts w:ascii="Arial" w:eastAsia="Arial" w:hAnsi="Arial" w:cs="Arial"/>
          <w:color w:val="000000" w:themeColor="text1"/>
          <w:lang w:val="en-GB"/>
        </w:rPr>
        <w:t>e.g.</w:t>
      </w:r>
      <w:proofErr w:type="gramEnd"/>
      <w:r w:rsidRPr="66F3329E">
        <w:rPr>
          <w:rFonts w:ascii="Arial" w:eastAsia="Arial" w:hAnsi="Arial" w:cs="Arial"/>
          <w:color w:val="000000" w:themeColor="text1"/>
          <w:lang w:val="en-GB"/>
        </w:rPr>
        <w:t xml:space="preserve"> defamation, harassment, reputation).</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The University supports the use of social media for appropriate engagement, collaboration, and innovation, but users </w:t>
      </w:r>
      <w:r>
        <w:rPr>
          <w:rFonts w:ascii="Arial" w:eastAsia="Arial" w:hAnsi="Arial" w:cs="Arial"/>
          <w:color w:val="000000" w:themeColor="text1"/>
          <w:lang w:val="en-GB"/>
        </w:rPr>
        <w:t xml:space="preserve">should be mindful of </w:t>
      </w:r>
      <w:r w:rsidRPr="66F3329E">
        <w:rPr>
          <w:rFonts w:ascii="Arial" w:eastAsia="Arial" w:hAnsi="Arial" w:cs="Arial"/>
          <w:color w:val="000000" w:themeColor="text1"/>
          <w:lang w:val="en-GB"/>
        </w:rPr>
        <w:t>the potential consequences</w:t>
      </w:r>
      <w:r>
        <w:rPr>
          <w:rFonts w:ascii="Arial" w:eastAsia="Arial" w:hAnsi="Arial" w:cs="Arial"/>
          <w:color w:val="000000" w:themeColor="text1"/>
          <w:lang w:val="en-GB"/>
        </w:rPr>
        <w:t xml:space="preserve"> (including disciplinary consequences)</w:t>
      </w:r>
      <w:r w:rsidRPr="66F3329E">
        <w:rPr>
          <w:rFonts w:ascii="Arial" w:eastAsia="Arial" w:hAnsi="Arial" w:cs="Arial"/>
          <w:color w:val="000000" w:themeColor="text1"/>
          <w:lang w:val="en-GB"/>
        </w:rPr>
        <w:t xml:space="preserve"> of inappropriate use</w:t>
      </w:r>
      <w:r>
        <w:rPr>
          <w:rFonts w:ascii="Arial" w:eastAsia="Arial" w:hAnsi="Arial" w:cs="Arial"/>
          <w:color w:val="000000" w:themeColor="text1"/>
          <w:lang w:val="en-GB"/>
        </w:rPr>
        <w:t>.</w:t>
      </w:r>
      <w:r w:rsidRPr="66F3329E">
        <w:rPr>
          <w:rFonts w:ascii="Arial" w:eastAsia="Arial" w:hAnsi="Arial" w:cs="Arial"/>
          <w:color w:val="000000" w:themeColor="text1"/>
          <w:lang w:val="en-GB"/>
        </w:rPr>
        <w:t xml:space="preserve"> </w:t>
      </w:r>
      <w:r>
        <w:rPr>
          <w:rFonts w:ascii="Arial" w:eastAsia="Arial" w:hAnsi="Arial" w:cs="Arial"/>
          <w:color w:val="000000" w:themeColor="text1"/>
          <w:lang w:val="en-GB"/>
        </w:rPr>
        <w:t xml:space="preserve"> In keeping with our values</w:t>
      </w:r>
      <w:r>
        <w:rPr>
          <w:rFonts w:ascii="Arial" w:eastAsia="Arial" w:hAnsi="Arial" w:cs="Arial"/>
          <w:color w:val="FF0000"/>
          <w:lang w:val="en-GB"/>
        </w:rPr>
        <w:t xml:space="preserve"> </w:t>
      </w:r>
      <w:r w:rsidRPr="00E108F3">
        <w:rPr>
          <w:rFonts w:ascii="Arial" w:eastAsia="Arial" w:hAnsi="Arial" w:cs="Arial"/>
          <w:lang w:val="en-GB"/>
        </w:rPr>
        <w:t xml:space="preserve">and policies, </w:t>
      </w:r>
      <w:r>
        <w:rPr>
          <w:rFonts w:ascii="Arial" w:eastAsia="Arial" w:hAnsi="Arial" w:cs="Arial"/>
          <w:color w:val="000000" w:themeColor="text1"/>
          <w:lang w:val="en-GB"/>
        </w:rPr>
        <w:t xml:space="preserve">the University does not accept inappropriate use of social media, including bullying, or behaviour which is abusive or insulting. This Policy sets out the approach to behaviours when </w:t>
      </w:r>
      <w:r w:rsidRPr="00B95676">
        <w:rPr>
          <w:rFonts w:ascii="Arial" w:eastAsia="Arial" w:hAnsi="Arial" w:cs="Arial"/>
          <w:lang w:val="en-GB"/>
        </w:rPr>
        <w:t xml:space="preserve">staff and students </w:t>
      </w:r>
      <w:r>
        <w:rPr>
          <w:rFonts w:ascii="Arial" w:eastAsia="Arial" w:hAnsi="Arial" w:cs="Arial"/>
          <w:color w:val="000000" w:themeColor="text1"/>
          <w:lang w:val="en-GB"/>
        </w:rPr>
        <w:t>use social media.</w:t>
      </w:r>
    </w:p>
    <w:p w14:paraId="396A9D15" w14:textId="77777777" w:rsidR="001F4774" w:rsidRPr="00F429A6" w:rsidRDefault="001F4774" w:rsidP="001F4774">
      <w:pPr>
        <w:ind w:left="360"/>
        <w:jc w:val="both"/>
        <w:rPr>
          <w:rFonts w:ascii="Arial" w:eastAsia="Arial" w:hAnsi="Arial" w:cs="Arial"/>
          <w:b/>
          <w:bCs/>
          <w:i/>
          <w:iCs/>
          <w:color w:val="D13438"/>
          <w:u w:val="single"/>
          <w:lang w:val="en-GB"/>
        </w:rPr>
      </w:pPr>
      <w:r w:rsidRPr="00F429A6">
        <w:rPr>
          <w:rFonts w:ascii="Arial" w:eastAsia="Arial" w:hAnsi="Arial" w:cs="Arial"/>
          <w:b/>
          <w:bCs/>
          <w:i/>
          <w:iCs/>
          <w:color w:val="000000" w:themeColor="text1"/>
          <w:lang w:val="en-GB"/>
        </w:rPr>
        <w:t>Social Media Definition</w:t>
      </w:r>
    </w:p>
    <w:p w14:paraId="4A19052C" w14:textId="5C541BFD" w:rsidR="001F4774" w:rsidRDefault="001F4774" w:rsidP="001F4774">
      <w:pPr>
        <w:ind w:left="360"/>
        <w:jc w:val="both"/>
        <w:rPr>
          <w:rFonts w:ascii="Arial" w:eastAsia="Arial" w:hAnsi="Arial" w:cs="Arial"/>
          <w:color w:val="000000" w:themeColor="text1"/>
          <w:lang w:val="en-GB"/>
        </w:rPr>
      </w:pPr>
      <w:r w:rsidRPr="66F3329E">
        <w:rPr>
          <w:rFonts w:ascii="Arial" w:eastAsia="Arial" w:hAnsi="Arial" w:cs="Arial"/>
          <w:color w:val="000000" w:themeColor="text1"/>
          <w:lang w:val="en-GB"/>
        </w:rPr>
        <w:t>Social media is defined as any online interactive tool that fosters participation, interaction, and exchange of data and information</w:t>
      </w:r>
      <w:r>
        <w:rPr>
          <w:rFonts w:ascii="Arial" w:eastAsia="Arial" w:hAnsi="Arial" w:cs="Arial"/>
          <w:color w:val="000000" w:themeColor="text1"/>
          <w:lang w:val="en-GB"/>
        </w:rPr>
        <w:t xml:space="preserve"> with one another</w:t>
      </w:r>
      <w:r w:rsidRPr="66F3329E">
        <w:rPr>
          <w:rFonts w:ascii="Arial" w:eastAsia="Arial" w:hAnsi="Arial" w:cs="Arial"/>
          <w:color w:val="000000" w:themeColor="text1"/>
          <w:lang w:val="en-GB"/>
        </w:rPr>
        <w:t xml:space="preserve">. The definition </w:t>
      </w:r>
      <w:r w:rsidR="00A04576">
        <w:rPr>
          <w:rFonts w:ascii="Arial" w:eastAsia="Arial" w:hAnsi="Arial" w:cs="Arial"/>
          <w:color w:val="000000" w:themeColor="text1"/>
          <w:lang w:val="en-GB"/>
        </w:rPr>
        <w:t>extends,</w:t>
      </w:r>
      <w:r w:rsidR="00633E7D">
        <w:rPr>
          <w:rFonts w:ascii="Arial" w:eastAsia="Arial" w:hAnsi="Arial" w:cs="Arial"/>
          <w:color w:val="000000" w:themeColor="text1"/>
          <w:lang w:val="en-GB"/>
        </w:rPr>
        <w:t xml:space="preserve"> </w:t>
      </w:r>
      <w:r>
        <w:rPr>
          <w:rFonts w:ascii="Arial" w:eastAsia="Arial" w:hAnsi="Arial" w:cs="Arial"/>
          <w:color w:val="000000" w:themeColor="text1"/>
          <w:lang w:val="en-GB"/>
        </w:rPr>
        <w:t xml:space="preserve">but is not limited </w:t>
      </w:r>
      <w:r w:rsidRPr="66F3329E">
        <w:rPr>
          <w:rFonts w:ascii="Arial" w:eastAsia="Arial" w:hAnsi="Arial" w:cs="Arial"/>
          <w:color w:val="000000" w:themeColor="text1"/>
          <w:lang w:val="en-GB"/>
        </w:rPr>
        <w:t xml:space="preserve">to </w:t>
      </w:r>
      <w:r>
        <w:rPr>
          <w:rFonts w:ascii="Arial" w:eastAsia="Arial" w:hAnsi="Arial" w:cs="Arial"/>
          <w:color w:val="000000" w:themeColor="text1"/>
          <w:lang w:val="en-GB"/>
        </w:rPr>
        <w:t xml:space="preserve">- videos, audio, </w:t>
      </w:r>
      <w:r w:rsidRPr="66F3329E">
        <w:rPr>
          <w:rFonts w:ascii="Arial" w:eastAsia="Arial" w:hAnsi="Arial" w:cs="Arial"/>
          <w:color w:val="000000" w:themeColor="text1"/>
          <w:lang w:val="en-GB"/>
        </w:rPr>
        <w:t>blogs, discussion forums, instant messaging, and any website that allows public commenting or posting.</w:t>
      </w:r>
    </w:p>
    <w:p w14:paraId="3CE83AF5" w14:textId="77777777" w:rsidR="001F4774" w:rsidRPr="00B95676" w:rsidRDefault="001F4774" w:rsidP="001F4774">
      <w:pPr>
        <w:jc w:val="both"/>
        <w:rPr>
          <w:rFonts w:ascii="Arial" w:eastAsia="Arial" w:hAnsi="Arial" w:cs="Arial"/>
          <w:b/>
          <w:lang w:val="en-GB"/>
        </w:rPr>
      </w:pPr>
      <w:r w:rsidRPr="00B95676">
        <w:rPr>
          <w:rFonts w:ascii="Arial" w:eastAsia="Arial" w:hAnsi="Arial" w:cs="Arial"/>
          <w:b/>
          <w:lang w:val="en-GB"/>
        </w:rPr>
        <w:t xml:space="preserve">2. General guidance </w:t>
      </w:r>
    </w:p>
    <w:p w14:paraId="342A97E8" w14:textId="75C5650E" w:rsidR="001F4774" w:rsidRPr="00B95676" w:rsidRDefault="001F4774" w:rsidP="001F4774">
      <w:pPr>
        <w:ind w:left="360"/>
        <w:jc w:val="both"/>
        <w:rPr>
          <w:rFonts w:ascii="Arial" w:eastAsia="Arial" w:hAnsi="Arial" w:cs="Arial"/>
          <w:lang w:val="en-GB"/>
        </w:rPr>
      </w:pPr>
      <w:r w:rsidRPr="00B95676">
        <w:rPr>
          <w:rFonts w:ascii="Arial" w:eastAsia="Arial" w:hAnsi="Arial" w:cs="Arial"/>
          <w:lang w:val="en-GB"/>
        </w:rPr>
        <w:t xml:space="preserve">Staff and students should not use social media in a way which breaches this </w:t>
      </w:r>
      <w:r>
        <w:rPr>
          <w:rFonts w:ascii="Arial" w:eastAsia="Arial" w:hAnsi="Arial" w:cs="Arial"/>
          <w:lang w:val="en-GB"/>
        </w:rPr>
        <w:t xml:space="preserve">(or any) University Policy </w:t>
      </w:r>
      <w:r w:rsidRPr="00B95676">
        <w:rPr>
          <w:rFonts w:ascii="Arial" w:eastAsia="Arial" w:hAnsi="Arial" w:cs="Arial"/>
          <w:lang w:val="en-GB"/>
        </w:rPr>
        <w:t>and/or</w:t>
      </w:r>
      <w:r>
        <w:rPr>
          <w:rFonts w:ascii="Arial" w:eastAsia="Arial" w:hAnsi="Arial" w:cs="Arial"/>
          <w:lang w:val="en-GB"/>
        </w:rPr>
        <w:t xml:space="preserve"> the University values. </w:t>
      </w:r>
      <w:r w:rsidRPr="00B95676">
        <w:rPr>
          <w:rFonts w:ascii="Arial" w:eastAsia="Arial" w:hAnsi="Arial" w:cs="Arial"/>
          <w:lang w:val="en-GB"/>
        </w:rPr>
        <w:t xml:space="preserve">Social media should not be used in a way which does not support our </w:t>
      </w:r>
      <w:proofErr w:type="gramStart"/>
      <w:r w:rsidRPr="00B95676">
        <w:rPr>
          <w:rFonts w:ascii="Arial" w:eastAsia="Arial" w:hAnsi="Arial" w:cs="Arial"/>
          <w:lang w:val="en-GB"/>
        </w:rPr>
        <w:t>University</w:t>
      </w:r>
      <w:proofErr w:type="gramEnd"/>
      <w:r w:rsidRPr="00B95676">
        <w:rPr>
          <w:rFonts w:ascii="Arial" w:eastAsia="Arial" w:hAnsi="Arial" w:cs="Arial"/>
          <w:lang w:val="en-GB"/>
        </w:rPr>
        <w:t xml:space="preserve"> values of collaboration, compassion, inclusiveness and integrity. </w:t>
      </w:r>
      <w:r>
        <w:rPr>
          <w:rFonts w:ascii="Arial" w:eastAsia="Arial" w:hAnsi="Arial" w:cs="Arial"/>
          <w:lang w:val="en-GB"/>
        </w:rPr>
        <w:t>As a general principle, b</w:t>
      </w:r>
      <w:r w:rsidRPr="00B95676">
        <w:rPr>
          <w:rFonts w:ascii="Arial" w:eastAsia="Arial" w:hAnsi="Arial" w:cs="Arial"/>
          <w:lang w:val="en-GB"/>
        </w:rPr>
        <w:t xml:space="preserve">ehaviour which would breach any University policy is unacceptable – whether it takes place online or in person. </w:t>
      </w:r>
    </w:p>
    <w:p w14:paraId="61125D05"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3</w:t>
      </w:r>
      <w:r w:rsidRPr="66F3329E">
        <w:rPr>
          <w:rFonts w:ascii="Arial" w:eastAsia="Arial" w:hAnsi="Arial" w:cs="Arial"/>
          <w:b/>
          <w:bCs/>
          <w:color w:val="000000" w:themeColor="text1"/>
          <w:lang w:val="en-GB"/>
        </w:rPr>
        <w:t>. Scope of the Policy</w:t>
      </w:r>
    </w:p>
    <w:p w14:paraId="18877C6F" w14:textId="15542DDD" w:rsidR="001F4774" w:rsidRDefault="001F4774" w:rsidP="001F4774">
      <w:pPr>
        <w:ind w:left="426"/>
        <w:jc w:val="both"/>
        <w:rPr>
          <w:rFonts w:ascii="Arial" w:eastAsia="Arial" w:hAnsi="Arial" w:cs="Arial"/>
          <w:color w:val="000000" w:themeColor="text1"/>
        </w:rPr>
      </w:pPr>
      <w:r w:rsidRPr="66F3329E">
        <w:rPr>
          <w:rFonts w:ascii="Arial" w:eastAsia="Arial" w:hAnsi="Arial" w:cs="Arial"/>
          <w:color w:val="000000" w:themeColor="text1"/>
          <w:lang w:val="en-GB"/>
        </w:rPr>
        <w:t xml:space="preserve">This </w:t>
      </w:r>
      <w:r>
        <w:rPr>
          <w:rFonts w:ascii="Arial" w:eastAsia="Arial" w:hAnsi="Arial" w:cs="Arial"/>
          <w:color w:val="000000" w:themeColor="text1"/>
          <w:lang w:val="en-GB"/>
        </w:rPr>
        <w:t>P</w:t>
      </w:r>
      <w:r w:rsidRPr="66F3329E">
        <w:rPr>
          <w:rFonts w:ascii="Arial" w:eastAsia="Arial" w:hAnsi="Arial" w:cs="Arial"/>
          <w:color w:val="000000" w:themeColor="text1"/>
          <w:lang w:val="en-GB"/>
        </w:rPr>
        <w:t xml:space="preserve">olicy applies to all social media platforms used by </w:t>
      </w:r>
      <w:r>
        <w:rPr>
          <w:rFonts w:ascii="Arial" w:eastAsia="Arial" w:hAnsi="Arial" w:cs="Arial"/>
          <w:color w:val="000000" w:themeColor="text1"/>
          <w:lang w:val="en-GB"/>
        </w:rPr>
        <w:t xml:space="preserve">staff and </w:t>
      </w:r>
      <w:r w:rsidR="005167DB">
        <w:rPr>
          <w:rFonts w:ascii="Arial" w:eastAsia="Arial" w:hAnsi="Arial" w:cs="Arial"/>
          <w:color w:val="000000" w:themeColor="text1"/>
          <w:lang w:val="en-GB"/>
        </w:rPr>
        <w:t>students.</w:t>
      </w:r>
      <w:r w:rsidRPr="66F3329E">
        <w:rPr>
          <w:rFonts w:ascii="Arial" w:eastAsia="Arial" w:hAnsi="Arial" w:cs="Arial"/>
          <w:color w:val="000000" w:themeColor="text1"/>
          <w:lang w:val="en-GB"/>
        </w:rPr>
        <w:t xml:space="preserve"> It is also applicable to </w:t>
      </w:r>
      <w:r w:rsidRPr="00137B38">
        <w:rPr>
          <w:rFonts w:ascii="Arial" w:eastAsia="Arial" w:hAnsi="Arial" w:cs="Arial"/>
          <w:color w:val="000000" w:themeColor="text1"/>
          <w:lang w:val="en-GB"/>
        </w:rPr>
        <w:t xml:space="preserve">officers, consultants, casual workers, agency workers, interns, and </w:t>
      </w:r>
      <w:r w:rsidR="00806F3D" w:rsidRPr="00853625">
        <w:rPr>
          <w:rFonts w:ascii="Arial" w:eastAsia="Arial" w:hAnsi="Arial" w:cs="Arial"/>
          <w:color w:val="000000" w:themeColor="text1"/>
          <w:lang w:val="en-GB"/>
        </w:rPr>
        <w:t>thos</w:t>
      </w:r>
      <w:r w:rsidR="00806F3D" w:rsidRPr="001A46C7">
        <w:rPr>
          <w:rFonts w:ascii="Arial" w:eastAsia="Arial" w:hAnsi="Arial" w:cs="Arial"/>
          <w:color w:val="000000" w:themeColor="text1"/>
          <w:lang w:val="en-GB"/>
        </w:rPr>
        <w:t>e</w:t>
      </w:r>
      <w:r w:rsidR="00806F3D">
        <w:rPr>
          <w:rFonts w:ascii="Arial" w:eastAsia="Arial" w:hAnsi="Arial" w:cs="Arial"/>
          <w:color w:val="000000" w:themeColor="text1"/>
          <w:lang w:val="en-GB"/>
        </w:rPr>
        <w:t xml:space="preserve"> </w:t>
      </w:r>
      <w:r>
        <w:rPr>
          <w:rFonts w:ascii="Arial" w:eastAsia="Arial" w:hAnsi="Arial" w:cs="Arial"/>
          <w:color w:val="000000" w:themeColor="text1"/>
          <w:lang w:val="en-GB"/>
        </w:rPr>
        <w:t>granted access to the University’s IT network facilities</w:t>
      </w:r>
      <w:r w:rsidRPr="66F3329E">
        <w:rPr>
          <w:rFonts w:ascii="Arial" w:eastAsia="Arial" w:hAnsi="Arial" w:cs="Arial"/>
          <w:color w:val="000000" w:themeColor="text1"/>
          <w:lang w:val="en-GB"/>
        </w:rPr>
        <w:t xml:space="preserve"> during their time </w:t>
      </w:r>
      <w:r w:rsidR="00FE5C6A">
        <w:rPr>
          <w:rFonts w:ascii="Arial" w:eastAsia="Arial" w:hAnsi="Arial" w:cs="Arial"/>
          <w:color w:val="000000" w:themeColor="text1"/>
          <w:lang w:val="en-GB"/>
        </w:rPr>
        <w:t xml:space="preserve">of </w:t>
      </w:r>
      <w:r w:rsidRPr="66F3329E">
        <w:rPr>
          <w:rFonts w:ascii="Arial" w:eastAsia="Arial" w:hAnsi="Arial" w:cs="Arial"/>
          <w:color w:val="000000" w:themeColor="text1"/>
          <w:lang w:val="en-GB"/>
        </w:rPr>
        <w:t xml:space="preserve">working </w:t>
      </w:r>
      <w:r w:rsidR="00FE5C6A">
        <w:rPr>
          <w:rFonts w:ascii="Arial" w:eastAsia="Arial" w:hAnsi="Arial" w:cs="Arial"/>
          <w:color w:val="000000" w:themeColor="text1"/>
          <w:lang w:val="en-GB"/>
        </w:rPr>
        <w:t xml:space="preserve">for </w:t>
      </w:r>
      <w:r w:rsidRPr="66F3329E">
        <w:rPr>
          <w:rFonts w:ascii="Arial" w:eastAsia="Arial" w:hAnsi="Arial" w:cs="Arial"/>
          <w:color w:val="000000" w:themeColor="text1"/>
          <w:lang w:val="en-GB"/>
        </w:rPr>
        <w:t xml:space="preserve">the University, who for the purpose of this </w:t>
      </w:r>
      <w:r>
        <w:rPr>
          <w:rFonts w:ascii="Arial" w:eastAsia="Arial" w:hAnsi="Arial" w:cs="Arial"/>
          <w:color w:val="000000" w:themeColor="text1"/>
          <w:lang w:val="en-GB"/>
        </w:rPr>
        <w:t>P</w:t>
      </w:r>
      <w:r w:rsidRPr="66F3329E">
        <w:rPr>
          <w:rFonts w:ascii="Arial" w:eastAsia="Arial" w:hAnsi="Arial" w:cs="Arial"/>
          <w:color w:val="000000" w:themeColor="text1"/>
          <w:lang w:val="en-GB"/>
        </w:rPr>
        <w:t xml:space="preserve">olicy </w:t>
      </w:r>
      <w:r>
        <w:rPr>
          <w:rFonts w:ascii="Arial" w:eastAsia="Arial" w:hAnsi="Arial" w:cs="Arial"/>
          <w:color w:val="000000" w:themeColor="text1"/>
          <w:lang w:val="en-GB"/>
        </w:rPr>
        <w:t xml:space="preserve">are </w:t>
      </w:r>
      <w:r w:rsidRPr="66F3329E">
        <w:rPr>
          <w:rFonts w:ascii="Arial" w:eastAsia="Arial" w:hAnsi="Arial" w:cs="Arial"/>
          <w:color w:val="000000" w:themeColor="text1"/>
          <w:lang w:val="en-GB"/>
        </w:rPr>
        <w:t>hereinafter referred collectively to as 'staff'.</w:t>
      </w:r>
      <w:r>
        <w:rPr>
          <w:rFonts w:ascii="Arial" w:eastAsia="Arial" w:hAnsi="Arial" w:cs="Arial"/>
          <w:color w:val="000000" w:themeColor="text1"/>
        </w:rPr>
        <w:t xml:space="preserve"> </w:t>
      </w:r>
      <w:r w:rsidRPr="66F3329E">
        <w:rPr>
          <w:rFonts w:ascii="Arial" w:eastAsia="Arial" w:hAnsi="Arial" w:cs="Arial"/>
          <w:color w:val="000000" w:themeColor="text1"/>
        </w:rPr>
        <w:t>Th</w:t>
      </w:r>
      <w:r>
        <w:rPr>
          <w:rFonts w:ascii="Arial" w:eastAsia="Arial" w:hAnsi="Arial" w:cs="Arial"/>
          <w:color w:val="000000" w:themeColor="text1"/>
        </w:rPr>
        <w:t>is</w:t>
      </w:r>
      <w:r w:rsidRPr="66F3329E">
        <w:rPr>
          <w:rFonts w:ascii="Arial" w:eastAsia="Arial" w:hAnsi="Arial" w:cs="Arial"/>
          <w:color w:val="000000" w:themeColor="text1"/>
        </w:rPr>
        <w:t xml:space="preserve"> </w:t>
      </w:r>
      <w:r>
        <w:rPr>
          <w:rFonts w:ascii="Arial" w:eastAsia="Arial" w:hAnsi="Arial" w:cs="Arial"/>
          <w:color w:val="000000" w:themeColor="text1"/>
        </w:rPr>
        <w:t>P</w:t>
      </w:r>
      <w:r w:rsidRPr="66F3329E">
        <w:rPr>
          <w:rFonts w:ascii="Arial" w:eastAsia="Arial" w:hAnsi="Arial" w:cs="Arial"/>
          <w:color w:val="000000" w:themeColor="text1"/>
        </w:rPr>
        <w:t>olicy applies to all languages used by those outlined</w:t>
      </w:r>
      <w:r>
        <w:rPr>
          <w:rFonts w:ascii="Arial" w:eastAsia="Arial" w:hAnsi="Arial" w:cs="Arial"/>
          <w:color w:val="000000" w:themeColor="text1"/>
        </w:rPr>
        <w:t xml:space="preserve">, </w:t>
      </w:r>
      <w:r w:rsidRPr="66F3329E">
        <w:rPr>
          <w:rFonts w:ascii="Arial" w:eastAsia="Arial" w:hAnsi="Arial" w:cs="Arial"/>
          <w:color w:val="000000" w:themeColor="text1"/>
        </w:rPr>
        <w:t>including University representative</w:t>
      </w:r>
      <w:r>
        <w:rPr>
          <w:rFonts w:ascii="Arial" w:eastAsia="Arial" w:hAnsi="Arial" w:cs="Arial"/>
          <w:color w:val="000000" w:themeColor="text1"/>
        </w:rPr>
        <w:t>s</w:t>
      </w:r>
      <w:r w:rsidRPr="66F3329E">
        <w:rPr>
          <w:rFonts w:ascii="Arial" w:eastAsia="Arial" w:hAnsi="Arial" w:cs="Arial"/>
          <w:color w:val="000000" w:themeColor="text1"/>
        </w:rPr>
        <w:t xml:space="preserve"> working overseas.</w:t>
      </w:r>
    </w:p>
    <w:p w14:paraId="20BD6C38"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4</w:t>
      </w:r>
      <w:r w:rsidRPr="66F3329E">
        <w:rPr>
          <w:rFonts w:ascii="Arial" w:eastAsia="Arial" w:hAnsi="Arial" w:cs="Arial"/>
          <w:b/>
          <w:bCs/>
          <w:color w:val="000000" w:themeColor="text1"/>
          <w:lang w:val="en-GB"/>
        </w:rPr>
        <w:t xml:space="preserve">. </w:t>
      </w:r>
      <w:r>
        <w:rPr>
          <w:rFonts w:ascii="Arial" w:eastAsia="Arial" w:hAnsi="Arial" w:cs="Arial"/>
          <w:b/>
          <w:bCs/>
          <w:color w:val="000000" w:themeColor="text1"/>
          <w:lang w:val="en-GB"/>
        </w:rPr>
        <w:t xml:space="preserve">Personal and Professional use of social media </w:t>
      </w:r>
    </w:p>
    <w:p w14:paraId="1DED552C" w14:textId="009DEB45" w:rsidR="001F4774" w:rsidRDefault="001F4774" w:rsidP="001F4774">
      <w:pPr>
        <w:pStyle w:val="NoSpacing"/>
        <w:rPr>
          <w:rFonts w:ascii="Arial" w:hAnsi="Arial" w:cs="Arial"/>
          <w:lang w:val="en-GB"/>
        </w:rPr>
      </w:pPr>
      <w:r w:rsidRPr="00FB2049">
        <w:rPr>
          <w:rFonts w:ascii="Arial" w:hAnsi="Arial" w:cs="Arial"/>
          <w:lang w:val="en-GB"/>
        </w:rPr>
        <w:t>This Policy applies to the use of social media by staff and students:</w:t>
      </w:r>
    </w:p>
    <w:p w14:paraId="34E92EA2" w14:textId="77777777" w:rsidR="001F4774" w:rsidRPr="00FB2049" w:rsidRDefault="001F4774" w:rsidP="001F4774">
      <w:pPr>
        <w:pStyle w:val="NoSpacing"/>
        <w:rPr>
          <w:rFonts w:ascii="Arial" w:hAnsi="Arial" w:cs="Arial"/>
          <w:lang w:val="en-GB"/>
        </w:rPr>
      </w:pPr>
    </w:p>
    <w:p w14:paraId="70AED8C9" w14:textId="77777777" w:rsidR="001F4774" w:rsidRDefault="001F4774" w:rsidP="001F4774">
      <w:pPr>
        <w:pStyle w:val="CommentText"/>
        <w:numPr>
          <w:ilvl w:val="0"/>
          <w:numId w:val="2"/>
        </w:numPr>
        <w:jc w:val="both"/>
        <w:rPr>
          <w:rFonts w:ascii="Arial" w:hAnsi="Arial" w:cs="Arial"/>
          <w:iCs/>
          <w:sz w:val="22"/>
          <w:szCs w:val="22"/>
          <w:lang w:val="en-GB"/>
        </w:rPr>
      </w:pPr>
      <w:r w:rsidRPr="00AD7496">
        <w:rPr>
          <w:rFonts w:ascii="Arial" w:hAnsi="Arial" w:cs="Arial"/>
          <w:iCs/>
          <w:sz w:val="22"/>
          <w:szCs w:val="22"/>
          <w:lang w:val="en-GB"/>
        </w:rPr>
        <w:t>in their personal capacity</w:t>
      </w:r>
      <w:r>
        <w:rPr>
          <w:rFonts w:ascii="Arial" w:hAnsi="Arial" w:cs="Arial"/>
          <w:iCs/>
          <w:sz w:val="22"/>
          <w:szCs w:val="22"/>
          <w:lang w:val="en-GB"/>
        </w:rPr>
        <w:t xml:space="preserve">, </w:t>
      </w:r>
      <w:r w:rsidRPr="00AD7496">
        <w:rPr>
          <w:rFonts w:ascii="Arial" w:hAnsi="Arial" w:cs="Arial"/>
          <w:iCs/>
          <w:sz w:val="22"/>
          <w:szCs w:val="22"/>
          <w:lang w:val="en-GB"/>
        </w:rPr>
        <w:t>where the</w:t>
      </w:r>
      <w:r>
        <w:rPr>
          <w:rFonts w:ascii="Arial" w:hAnsi="Arial" w:cs="Arial"/>
          <w:iCs/>
          <w:sz w:val="22"/>
          <w:szCs w:val="22"/>
          <w:lang w:val="en-GB"/>
        </w:rPr>
        <w:t>y</w:t>
      </w:r>
      <w:r w:rsidRPr="00AD7496">
        <w:rPr>
          <w:rFonts w:ascii="Arial" w:hAnsi="Arial" w:cs="Arial"/>
          <w:iCs/>
          <w:sz w:val="22"/>
          <w:szCs w:val="22"/>
          <w:lang w:val="en-GB"/>
        </w:rPr>
        <w:t xml:space="preserve"> or the content of the post can</w:t>
      </w:r>
      <w:r>
        <w:rPr>
          <w:rFonts w:ascii="Arial" w:hAnsi="Arial" w:cs="Arial"/>
          <w:iCs/>
          <w:sz w:val="22"/>
          <w:szCs w:val="22"/>
          <w:lang w:val="en-GB"/>
        </w:rPr>
        <w:t xml:space="preserve"> </w:t>
      </w:r>
      <w:r w:rsidRPr="00AD7496">
        <w:rPr>
          <w:rFonts w:ascii="Arial" w:hAnsi="Arial" w:cs="Arial"/>
          <w:iCs/>
          <w:sz w:val="22"/>
          <w:szCs w:val="22"/>
          <w:lang w:val="en-GB"/>
        </w:rPr>
        <w:t>be linked to the University</w:t>
      </w:r>
      <w:r>
        <w:rPr>
          <w:rFonts w:ascii="Arial" w:hAnsi="Arial" w:cs="Arial"/>
          <w:iCs/>
          <w:sz w:val="22"/>
          <w:szCs w:val="22"/>
          <w:lang w:val="en-GB"/>
        </w:rPr>
        <w:t xml:space="preserve"> or their connection with the University</w:t>
      </w:r>
      <w:r w:rsidRPr="00AD7496">
        <w:rPr>
          <w:rFonts w:ascii="Arial" w:hAnsi="Arial" w:cs="Arial"/>
          <w:iCs/>
          <w:sz w:val="22"/>
          <w:szCs w:val="22"/>
          <w:lang w:val="en-GB"/>
        </w:rPr>
        <w:t xml:space="preserve">; </w:t>
      </w:r>
      <w:r w:rsidRPr="00FB2049">
        <w:rPr>
          <w:rFonts w:ascii="Arial" w:hAnsi="Arial" w:cs="Arial"/>
          <w:i/>
          <w:iCs/>
          <w:sz w:val="22"/>
          <w:szCs w:val="22"/>
          <w:lang w:val="en-GB"/>
        </w:rPr>
        <w:t>or</w:t>
      </w:r>
      <w:r>
        <w:rPr>
          <w:rFonts w:ascii="Arial" w:hAnsi="Arial" w:cs="Arial"/>
          <w:iCs/>
          <w:sz w:val="22"/>
          <w:szCs w:val="22"/>
          <w:lang w:val="en-GB"/>
        </w:rPr>
        <w:t xml:space="preserve"> </w:t>
      </w:r>
    </w:p>
    <w:p w14:paraId="7EBF9259" w14:textId="28DCE10E" w:rsidR="001F4774" w:rsidRPr="00FB2049" w:rsidRDefault="001F4774" w:rsidP="001F4774">
      <w:pPr>
        <w:pStyle w:val="CommentText"/>
        <w:numPr>
          <w:ilvl w:val="0"/>
          <w:numId w:val="2"/>
        </w:numPr>
        <w:jc w:val="both"/>
        <w:rPr>
          <w:rFonts w:ascii="Arial" w:hAnsi="Arial" w:cs="Arial"/>
          <w:iCs/>
          <w:sz w:val="22"/>
          <w:szCs w:val="22"/>
          <w:lang w:val="en-GB"/>
        </w:rPr>
      </w:pPr>
      <w:r w:rsidRPr="00FB2049">
        <w:rPr>
          <w:rFonts w:ascii="Arial" w:hAnsi="Arial" w:cs="Arial"/>
          <w:iCs/>
          <w:sz w:val="22"/>
          <w:szCs w:val="22"/>
          <w:lang w:val="en-GB"/>
        </w:rPr>
        <w:t xml:space="preserve">for </w:t>
      </w:r>
      <w:r>
        <w:rPr>
          <w:rFonts w:ascii="Arial" w:hAnsi="Arial" w:cs="Arial"/>
          <w:iCs/>
          <w:sz w:val="22"/>
          <w:szCs w:val="22"/>
          <w:lang w:val="en-GB"/>
        </w:rPr>
        <w:t xml:space="preserve">professional </w:t>
      </w:r>
      <w:r w:rsidR="00A81A95">
        <w:rPr>
          <w:rFonts w:ascii="Arial" w:hAnsi="Arial" w:cs="Arial"/>
          <w:iCs/>
          <w:sz w:val="22"/>
          <w:szCs w:val="22"/>
          <w:lang w:val="en-GB"/>
        </w:rPr>
        <w:t xml:space="preserve">purposes </w:t>
      </w:r>
      <w:proofErr w:type="gramStart"/>
      <w:r w:rsidR="00A81A95">
        <w:rPr>
          <w:rFonts w:ascii="Arial" w:hAnsi="Arial" w:cs="Arial"/>
          <w:iCs/>
          <w:sz w:val="22"/>
          <w:szCs w:val="22"/>
          <w:lang w:val="en-GB"/>
        </w:rPr>
        <w:t>e.g.</w:t>
      </w:r>
      <w:proofErr w:type="gramEnd"/>
      <w:r w:rsidRPr="00FB2049">
        <w:rPr>
          <w:rFonts w:ascii="Arial" w:hAnsi="Arial" w:cs="Arial"/>
          <w:iCs/>
          <w:sz w:val="22"/>
          <w:szCs w:val="22"/>
          <w:lang w:val="en-GB"/>
        </w:rPr>
        <w:t xml:space="preserve"> “in the name of the University” where staff are taken to be representing the University</w:t>
      </w:r>
      <w:r w:rsidRPr="00FB2049">
        <w:rPr>
          <w:rFonts w:ascii="Arial" w:hAnsi="Arial" w:cs="Arial"/>
          <w:iCs/>
          <w:lang w:val="en-GB"/>
        </w:rPr>
        <w:t>.</w:t>
      </w:r>
    </w:p>
    <w:p w14:paraId="165E5FF0" w14:textId="13148B23" w:rsidR="001F4774" w:rsidRPr="00FB2049" w:rsidRDefault="001F4774" w:rsidP="001F4774">
      <w:pPr>
        <w:ind w:left="360"/>
        <w:jc w:val="both"/>
        <w:rPr>
          <w:rFonts w:ascii="Arial" w:eastAsia="Arial" w:hAnsi="Arial" w:cs="Arial"/>
          <w:color w:val="000000" w:themeColor="text1"/>
          <w:lang w:val="en-GB"/>
        </w:rPr>
      </w:pPr>
      <w:r w:rsidRPr="00863290">
        <w:rPr>
          <w:rFonts w:ascii="Arial" w:eastAsia="Arial" w:hAnsi="Arial" w:cs="Arial"/>
          <w:color w:val="000000" w:themeColor="text1"/>
          <w:lang w:val="en-GB"/>
        </w:rPr>
        <w:t xml:space="preserve">If </w:t>
      </w:r>
      <w:r>
        <w:rPr>
          <w:rFonts w:ascii="Arial" w:eastAsia="Arial" w:hAnsi="Arial" w:cs="Arial"/>
          <w:color w:val="000000" w:themeColor="text1"/>
          <w:lang w:val="en-GB"/>
        </w:rPr>
        <w:t>using social media in a professional capacity,</w:t>
      </w:r>
      <w:r w:rsidRPr="00863290">
        <w:rPr>
          <w:rFonts w:ascii="Arial" w:eastAsia="Arial" w:hAnsi="Arial" w:cs="Arial"/>
          <w:color w:val="000000" w:themeColor="text1"/>
          <w:lang w:val="en-GB"/>
        </w:rPr>
        <w:t xml:space="preserve"> you must comply with the Digital Communications teams</w:t>
      </w:r>
      <w:r w:rsidR="005167DB">
        <w:rPr>
          <w:rFonts w:ascii="Arial" w:eastAsia="Arial" w:hAnsi="Arial" w:cs="Arial"/>
          <w:color w:val="000000" w:themeColor="text1"/>
          <w:lang w:val="en-GB"/>
        </w:rPr>
        <w:t>’</w:t>
      </w:r>
      <w:r w:rsidRPr="00863290">
        <w:rPr>
          <w:rFonts w:ascii="Arial" w:eastAsia="Arial" w:hAnsi="Arial" w:cs="Arial"/>
          <w:color w:val="000000" w:themeColor="text1"/>
          <w:lang w:val="en-GB"/>
        </w:rPr>
        <w:t xml:space="preserve"> guidance</w:t>
      </w:r>
      <w:r>
        <w:rPr>
          <w:rFonts w:ascii="Arial" w:eastAsia="Arial" w:hAnsi="Arial" w:cs="Arial"/>
          <w:color w:val="000000" w:themeColor="text1"/>
          <w:lang w:val="en-GB"/>
        </w:rPr>
        <w:t xml:space="preserve">. </w:t>
      </w:r>
      <w:r>
        <w:rPr>
          <w:rFonts w:ascii="Arial" w:eastAsia="Arial" w:hAnsi="Arial" w:cs="Arial"/>
          <w:color w:val="000000" w:themeColor="text1"/>
        </w:rPr>
        <w:t>When using social media for personal use, y</w:t>
      </w:r>
      <w:r w:rsidR="00633E7D">
        <w:rPr>
          <w:rFonts w:ascii="Arial" w:eastAsia="Arial" w:hAnsi="Arial" w:cs="Arial"/>
          <w:color w:val="000000" w:themeColor="text1"/>
        </w:rPr>
        <w:t xml:space="preserve">ou should state </w:t>
      </w:r>
      <w:r w:rsidRPr="00CB22CE">
        <w:rPr>
          <w:rFonts w:ascii="Arial" w:eastAsia="Arial" w:hAnsi="Arial" w:cs="Arial"/>
          <w:color w:val="000000" w:themeColor="text1"/>
        </w:rPr>
        <w:t>that you are speaking on your own behalf</w:t>
      </w:r>
      <w:r>
        <w:rPr>
          <w:rFonts w:ascii="Arial" w:eastAsia="Arial" w:hAnsi="Arial" w:cs="Arial"/>
          <w:color w:val="000000" w:themeColor="text1"/>
        </w:rPr>
        <w:t>, and the views expressed are your own</w:t>
      </w:r>
      <w:r w:rsidRPr="00CB22CE">
        <w:rPr>
          <w:rFonts w:ascii="Arial" w:eastAsia="Arial" w:hAnsi="Arial" w:cs="Arial"/>
          <w:color w:val="000000" w:themeColor="text1"/>
        </w:rPr>
        <w:t>.</w:t>
      </w:r>
      <w:r>
        <w:rPr>
          <w:rFonts w:ascii="Arial" w:eastAsia="Arial" w:hAnsi="Arial" w:cs="Arial"/>
          <w:color w:val="000000" w:themeColor="text1"/>
        </w:rPr>
        <w:t xml:space="preserve"> </w:t>
      </w:r>
    </w:p>
    <w:p w14:paraId="3D933A8D" w14:textId="3757F143" w:rsidR="001F4774" w:rsidRDefault="00FE5C6A" w:rsidP="001F4774">
      <w:pPr>
        <w:ind w:left="360"/>
        <w:jc w:val="both"/>
        <w:rPr>
          <w:rFonts w:ascii="Arial" w:eastAsia="Arial" w:hAnsi="Arial" w:cs="Arial"/>
          <w:color w:val="000000" w:themeColor="text1"/>
          <w:lang w:val="en-GB"/>
        </w:rPr>
      </w:pPr>
      <w:r w:rsidRPr="005427A8">
        <w:rPr>
          <w:rFonts w:ascii="Arial" w:eastAsia="Arial" w:hAnsi="Arial" w:cs="Arial"/>
          <w:color w:val="000000" w:themeColor="text1"/>
        </w:rPr>
        <w:t xml:space="preserve">You should only use a </w:t>
      </w:r>
      <w:proofErr w:type="gramStart"/>
      <w:r w:rsidRPr="005427A8">
        <w:rPr>
          <w:rFonts w:ascii="Arial" w:eastAsia="Arial" w:hAnsi="Arial" w:cs="Arial"/>
          <w:color w:val="000000" w:themeColor="text1"/>
        </w:rPr>
        <w:t>University</w:t>
      </w:r>
      <w:proofErr w:type="gramEnd"/>
      <w:r w:rsidRPr="005427A8">
        <w:rPr>
          <w:rFonts w:ascii="Arial" w:eastAsia="Arial" w:hAnsi="Arial" w:cs="Arial"/>
          <w:color w:val="000000" w:themeColor="text1"/>
        </w:rPr>
        <w:t xml:space="preserve"> account for work purposes. </w:t>
      </w:r>
      <w:r w:rsidR="001F4774" w:rsidRPr="005427A8">
        <w:rPr>
          <w:rFonts w:ascii="Arial" w:eastAsia="Arial" w:hAnsi="Arial" w:cs="Arial"/>
          <w:color w:val="000000" w:themeColor="text1"/>
        </w:rPr>
        <w:t>If</w:t>
      </w:r>
      <w:r w:rsidR="001F4774" w:rsidRPr="00CB22CE">
        <w:rPr>
          <w:rFonts w:ascii="Arial" w:eastAsia="Arial" w:hAnsi="Arial" w:cs="Arial"/>
          <w:color w:val="000000" w:themeColor="text1"/>
        </w:rPr>
        <w:t xml:space="preserve"> you disclose your affiliation </w:t>
      </w:r>
      <w:r w:rsidR="001F4774">
        <w:rPr>
          <w:rFonts w:ascii="Arial" w:eastAsia="Arial" w:hAnsi="Arial" w:cs="Arial"/>
          <w:color w:val="000000" w:themeColor="text1"/>
        </w:rPr>
        <w:t>to</w:t>
      </w:r>
      <w:r w:rsidR="001F4774" w:rsidRPr="00CB22CE">
        <w:rPr>
          <w:rFonts w:ascii="Arial" w:eastAsia="Arial" w:hAnsi="Arial" w:cs="Arial"/>
          <w:color w:val="000000" w:themeColor="text1"/>
        </w:rPr>
        <w:t xml:space="preserve"> the University on </w:t>
      </w:r>
      <w:r w:rsidR="001F4774">
        <w:rPr>
          <w:rFonts w:ascii="Arial" w:eastAsia="Arial" w:hAnsi="Arial" w:cs="Arial"/>
          <w:color w:val="000000" w:themeColor="text1"/>
        </w:rPr>
        <w:t xml:space="preserve">your personal </w:t>
      </w:r>
      <w:r w:rsidR="001F4774" w:rsidRPr="00CB22CE">
        <w:rPr>
          <w:rFonts w:ascii="Arial" w:eastAsia="Arial" w:hAnsi="Arial" w:cs="Arial"/>
          <w:color w:val="000000" w:themeColor="text1"/>
        </w:rPr>
        <w:t>social media, you must state that your views do not represent those of the University</w:t>
      </w:r>
      <w:r w:rsidR="001F4774">
        <w:rPr>
          <w:rFonts w:ascii="Arial" w:eastAsia="Arial" w:hAnsi="Arial" w:cs="Arial"/>
          <w:color w:val="000000" w:themeColor="text1"/>
        </w:rPr>
        <w:t>.</w:t>
      </w:r>
      <w:r w:rsidR="001F4774" w:rsidRPr="000A7C38">
        <w:rPr>
          <w:rFonts w:ascii="Arial" w:eastAsia="Arial" w:hAnsi="Arial" w:cs="Arial"/>
          <w:color w:val="000000" w:themeColor="text1"/>
          <w:lang w:val="en-GB"/>
        </w:rPr>
        <w:t xml:space="preserve"> </w:t>
      </w:r>
      <w:r w:rsidR="001F4774" w:rsidRPr="66F3329E">
        <w:rPr>
          <w:rFonts w:ascii="Arial" w:eastAsia="Arial" w:hAnsi="Arial" w:cs="Arial"/>
          <w:color w:val="000000" w:themeColor="text1"/>
          <w:lang w:val="en-GB"/>
        </w:rPr>
        <w:t>For example</w:t>
      </w:r>
      <w:r w:rsidR="001F4774">
        <w:rPr>
          <w:rFonts w:ascii="Arial" w:eastAsia="Arial" w:hAnsi="Arial" w:cs="Arial"/>
          <w:color w:val="000000" w:themeColor="text1"/>
          <w:lang w:val="en-GB"/>
        </w:rPr>
        <w:t>:</w:t>
      </w:r>
      <w:r w:rsidR="001F4774" w:rsidRPr="66F3329E">
        <w:rPr>
          <w:rFonts w:ascii="Arial" w:eastAsia="Arial" w:hAnsi="Arial" w:cs="Arial"/>
          <w:color w:val="000000" w:themeColor="text1"/>
          <w:lang w:val="en-GB"/>
        </w:rPr>
        <w:t xml:space="preserve"> </w:t>
      </w:r>
      <w:r w:rsidR="001F4774" w:rsidRPr="00F429A6">
        <w:rPr>
          <w:rFonts w:ascii="Arial" w:eastAsia="Arial" w:hAnsi="Arial" w:cs="Arial"/>
          <w:i/>
          <w:iCs/>
          <w:color w:val="000000" w:themeColor="text1"/>
          <w:lang w:val="en-GB"/>
        </w:rPr>
        <w:t xml:space="preserve">"The views expressed here are my own </w:t>
      </w:r>
      <w:r w:rsidR="001F4774" w:rsidRPr="00F429A6">
        <w:rPr>
          <w:rFonts w:ascii="Arial" w:eastAsia="Arial" w:hAnsi="Arial" w:cs="Arial"/>
          <w:i/>
          <w:iCs/>
          <w:color w:val="000000" w:themeColor="text1"/>
          <w:lang w:val="en-GB"/>
        </w:rPr>
        <w:lastRenderedPageBreak/>
        <w:t>and are not expressed on behalf of the University of Leeds.</w:t>
      </w:r>
      <w:r w:rsidR="001F4774">
        <w:rPr>
          <w:rFonts w:ascii="Arial" w:eastAsia="Arial" w:hAnsi="Arial" w:cs="Arial"/>
          <w:color w:val="000000" w:themeColor="text1"/>
          <w:lang w:val="en-GB"/>
        </w:rPr>
        <w:t xml:space="preserve">” However, </w:t>
      </w:r>
      <w:r w:rsidR="001F4774" w:rsidRPr="00F81D30">
        <w:rPr>
          <w:rFonts w:ascii="Arial" w:eastAsia="Arial" w:hAnsi="Arial" w:cs="Arial"/>
          <w:color w:val="000000" w:themeColor="text1"/>
          <w:lang w:val="en-GB"/>
        </w:rPr>
        <w:t xml:space="preserve">such </w:t>
      </w:r>
      <w:r w:rsidR="001F4774" w:rsidRPr="00E108F3">
        <w:rPr>
          <w:rFonts w:ascii="Arial" w:hAnsi="Arial" w:cs="Arial"/>
          <w:color w:val="000000"/>
          <w:lang w:val="en-GB"/>
        </w:rPr>
        <w:t>disclaimers do not necessarily prevent any social media communicatio</w:t>
      </w:r>
      <w:r w:rsidR="001F4774" w:rsidRPr="00992AD2">
        <w:rPr>
          <w:rFonts w:ascii="Arial" w:hAnsi="Arial" w:cs="Arial"/>
          <w:color w:val="000000"/>
          <w:lang w:val="en-GB"/>
        </w:rPr>
        <w:t xml:space="preserve">n from being in breach of this </w:t>
      </w:r>
      <w:r w:rsidR="001F4774">
        <w:rPr>
          <w:rFonts w:ascii="Arial" w:eastAsia="Arial" w:hAnsi="Arial" w:cs="Arial"/>
          <w:lang w:val="en-GB"/>
        </w:rPr>
        <w:t xml:space="preserve">(or any) University Policy </w:t>
      </w:r>
      <w:r w:rsidR="001F4774" w:rsidRPr="00B95676">
        <w:rPr>
          <w:rFonts w:ascii="Arial" w:eastAsia="Arial" w:hAnsi="Arial" w:cs="Arial"/>
          <w:lang w:val="en-GB"/>
        </w:rPr>
        <w:t>and/or</w:t>
      </w:r>
      <w:r w:rsidR="001F4774">
        <w:rPr>
          <w:rFonts w:ascii="Arial" w:eastAsia="Arial" w:hAnsi="Arial" w:cs="Arial"/>
          <w:lang w:val="en-GB"/>
        </w:rPr>
        <w:t xml:space="preserve"> the University values</w:t>
      </w:r>
      <w:r w:rsidR="001F4774">
        <w:rPr>
          <w:rFonts w:ascii="Arial" w:eastAsia="Arial" w:hAnsi="Arial" w:cs="Arial"/>
          <w:color w:val="000000" w:themeColor="text1"/>
          <w:lang w:val="en-GB"/>
        </w:rPr>
        <w:t xml:space="preserve">. Use of </w:t>
      </w:r>
      <w:r w:rsidR="001F4774" w:rsidRPr="00E35208">
        <w:rPr>
          <w:rFonts w:ascii="Arial" w:eastAsia="Arial" w:hAnsi="Arial" w:cs="Arial"/>
          <w:color w:val="000000" w:themeColor="text1"/>
          <w:lang w:val="en-GB"/>
        </w:rPr>
        <w:t>personal social media should be outside of working hours, or during breaks.</w:t>
      </w:r>
    </w:p>
    <w:p w14:paraId="523F0E8B" w14:textId="414C2E04"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5</w:t>
      </w:r>
      <w:r w:rsidRPr="66F3329E">
        <w:rPr>
          <w:rFonts w:ascii="Arial" w:eastAsia="Arial" w:hAnsi="Arial" w:cs="Arial"/>
          <w:b/>
          <w:bCs/>
          <w:color w:val="000000" w:themeColor="text1"/>
          <w:lang w:val="en-GB"/>
        </w:rPr>
        <w:t xml:space="preserve">. Freedom of </w:t>
      </w:r>
      <w:r w:rsidR="00DC30C9">
        <w:rPr>
          <w:rFonts w:ascii="Arial" w:eastAsia="Arial" w:hAnsi="Arial" w:cs="Arial"/>
          <w:b/>
          <w:bCs/>
          <w:color w:val="000000" w:themeColor="text1"/>
          <w:lang w:val="en-GB"/>
        </w:rPr>
        <w:t>E</w:t>
      </w:r>
      <w:r>
        <w:rPr>
          <w:rFonts w:ascii="Arial" w:eastAsia="Arial" w:hAnsi="Arial" w:cs="Arial"/>
          <w:b/>
          <w:bCs/>
          <w:color w:val="000000" w:themeColor="text1"/>
          <w:lang w:val="en-GB"/>
        </w:rPr>
        <w:t xml:space="preserve">xpression </w:t>
      </w:r>
      <w:r w:rsidRPr="66F3329E">
        <w:rPr>
          <w:rFonts w:ascii="Arial" w:eastAsia="Arial" w:hAnsi="Arial" w:cs="Arial"/>
          <w:b/>
          <w:bCs/>
          <w:color w:val="000000" w:themeColor="text1"/>
          <w:lang w:val="en-GB"/>
        </w:rPr>
        <w:t>and Academic Freedom</w:t>
      </w:r>
      <w:r>
        <w:rPr>
          <w:rFonts w:ascii="Arial" w:eastAsia="Arial" w:hAnsi="Arial" w:cs="Arial"/>
          <w:b/>
          <w:bCs/>
          <w:color w:val="000000" w:themeColor="text1"/>
          <w:lang w:val="en-GB"/>
        </w:rPr>
        <w:t xml:space="preserve"> </w:t>
      </w:r>
    </w:p>
    <w:p w14:paraId="581DD2CC" w14:textId="04F201E4" w:rsidR="001F4774" w:rsidRPr="00E108F3" w:rsidRDefault="001F4774" w:rsidP="001F4774">
      <w:pPr>
        <w:ind w:left="284"/>
        <w:jc w:val="both"/>
        <w:rPr>
          <w:rStyle w:val="Hyperlink"/>
          <w:rFonts w:ascii="Arial" w:hAnsi="Arial" w:cs="Arial"/>
          <w:color w:val="0073CE"/>
          <w:u w:val="none"/>
          <w:lang w:val="en-GB"/>
        </w:rPr>
      </w:pPr>
      <w:r w:rsidRPr="00587139">
        <w:rPr>
          <w:rFonts w:ascii="Arial" w:hAnsi="Arial" w:cs="Arial"/>
          <w:color w:val="3A3D46"/>
          <w:lang w:val="en-GB"/>
        </w:rPr>
        <w:t xml:space="preserve">Nothing in this </w:t>
      </w:r>
      <w:r>
        <w:rPr>
          <w:rFonts w:ascii="Arial" w:hAnsi="Arial" w:cs="Arial"/>
          <w:color w:val="3A3D46"/>
          <w:lang w:val="en-GB"/>
        </w:rPr>
        <w:t>P</w:t>
      </w:r>
      <w:r w:rsidRPr="00E108F3">
        <w:rPr>
          <w:rFonts w:ascii="Arial" w:hAnsi="Arial" w:cs="Arial"/>
          <w:color w:val="3A3D46"/>
          <w:lang w:val="en-GB"/>
        </w:rPr>
        <w:t xml:space="preserve">olicy is intended to have the effect of limiting either freedom of expression or academic freedom within the law. </w:t>
      </w:r>
      <w:r w:rsidRPr="66F3329E">
        <w:rPr>
          <w:rFonts w:ascii="Arial" w:eastAsia="Arial" w:hAnsi="Arial" w:cs="Arial"/>
          <w:color w:val="000000" w:themeColor="text1"/>
          <w:lang w:val="en-GB"/>
        </w:rPr>
        <w:t xml:space="preserve">For further details, refer to the University </w:t>
      </w:r>
      <w:hyperlink r:id="rId8">
        <w:r w:rsidRPr="66F3329E">
          <w:rPr>
            <w:rStyle w:val="Hyperlink"/>
            <w:rFonts w:ascii="Arial" w:eastAsia="Arial" w:hAnsi="Arial" w:cs="Arial"/>
            <w:lang w:val="en-GB"/>
          </w:rPr>
          <w:t>Freedom of Expression Protocol.</w:t>
        </w:r>
      </w:hyperlink>
      <w:r>
        <w:rPr>
          <w:rFonts w:ascii="Arial" w:hAnsi="Arial" w:cs="Arial"/>
          <w:color w:val="0073CE"/>
          <w:lang w:val="en-GB"/>
        </w:rPr>
        <w:t xml:space="preserve"> </w:t>
      </w:r>
      <w:r w:rsidRPr="00E108F3">
        <w:rPr>
          <w:rFonts w:ascii="Arial" w:hAnsi="Arial" w:cs="Arial"/>
          <w:color w:val="3A3D46"/>
          <w:lang w:val="en-GB"/>
        </w:rPr>
        <w:t xml:space="preserve">However, when staff and students use social media they </w:t>
      </w:r>
      <w:r w:rsidR="00DC30C9">
        <w:rPr>
          <w:rFonts w:ascii="Arial" w:hAnsi="Arial" w:cs="Arial"/>
          <w:color w:val="3A3D46"/>
          <w:lang w:val="en-GB"/>
        </w:rPr>
        <w:t>are expected to</w:t>
      </w:r>
      <w:r w:rsidRPr="00E108F3">
        <w:rPr>
          <w:rFonts w:ascii="Arial" w:hAnsi="Arial" w:cs="Arial"/>
          <w:color w:val="3A3D46"/>
          <w:lang w:val="en-GB"/>
        </w:rPr>
        <w:t xml:space="preserve"> </w:t>
      </w:r>
      <w:r w:rsidRPr="00E108F3">
        <w:rPr>
          <w:rFonts w:ascii="Arial" w:hAnsi="Arial" w:cs="Arial"/>
          <w:color w:val="3D4049"/>
          <w:lang w:val="en-GB"/>
        </w:rPr>
        <w:t xml:space="preserve">adhere to the </w:t>
      </w:r>
      <w:r>
        <w:rPr>
          <w:rFonts w:ascii="Arial" w:hAnsi="Arial" w:cs="Arial"/>
          <w:color w:val="3D4049"/>
          <w:lang w:val="en-GB"/>
        </w:rPr>
        <w:t xml:space="preserve">standards set out in this Policy, and to </w:t>
      </w:r>
      <w:r w:rsidRPr="00B81C81">
        <w:rPr>
          <w:rFonts w:ascii="Arial" w:hAnsi="Arial" w:cs="Arial"/>
          <w:color w:val="3D4049"/>
          <w:lang w:val="en-GB"/>
        </w:rPr>
        <w:t xml:space="preserve">the University's </w:t>
      </w:r>
      <w:r w:rsidR="00633E7D">
        <w:rPr>
          <w:rFonts w:ascii="Arial" w:hAnsi="Arial" w:cs="Arial"/>
          <w:color w:val="3D4049"/>
          <w:lang w:val="en-GB"/>
        </w:rPr>
        <w:t>v</w:t>
      </w:r>
      <w:r w:rsidRPr="00E108F3">
        <w:rPr>
          <w:rFonts w:ascii="Arial" w:hAnsi="Arial" w:cs="Arial"/>
          <w:color w:val="3D4049"/>
          <w:lang w:val="en-GB"/>
        </w:rPr>
        <w:t xml:space="preserve">alues and policies. </w:t>
      </w:r>
    </w:p>
    <w:p w14:paraId="0B2CAFF5" w14:textId="06C2F412" w:rsidR="001F4774" w:rsidRDefault="001F4774" w:rsidP="001F4774">
      <w:pPr>
        <w:ind w:left="284"/>
        <w:jc w:val="both"/>
        <w:rPr>
          <w:rStyle w:val="Hyperlink"/>
          <w:rFonts w:ascii="Arial" w:eastAsia="Arial" w:hAnsi="Arial" w:cs="Arial"/>
          <w:color w:val="auto"/>
          <w:u w:val="none"/>
          <w:lang w:val="en-GB"/>
        </w:rPr>
      </w:pPr>
      <w:r>
        <w:rPr>
          <w:rStyle w:val="Hyperlink"/>
          <w:rFonts w:ascii="Arial" w:eastAsia="Arial" w:hAnsi="Arial" w:cs="Arial"/>
          <w:color w:val="auto"/>
          <w:u w:val="none"/>
          <w:lang w:val="en-GB"/>
        </w:rPr>
        <w:t xml:space="preserve">When considering complaints, </w:t>
      </w:r>
      <w:proofErr w:type="gramStart"/>
      <w:r>
        <w:rPr>
          <w:rStyle w:val="Hyperlink"/>
          <w:rFonts w:ascii="Arial" w:eastAsia="Arial" w:hAnsi="Arial" w:cs="Arial"/>
          <w:color w:val="auto"/>
          <w:u w:val="none"/>
          <w:lang w:val="en-GB"/>
        </w:rPr>
        <w:t>grievances</w:t>
      </w:r>
      <w:proofErr w:type="gramEnd"/>
      <w:r>
        <w:rPr>
          <w:rStyle w:val="Hyperlink"/>
          <w:rFonts w:ascii="Arial" w:eastAsia="Arial" w:hAnsi="Arial" w:cs="Arial"/>
          <w:color w:val="auto"/>
          <w:u w:val="none"/>
          <w:lang w:val="en-GB"/>
        </w:rPr>
        <w:t xml:space="preserve"> or disciplinary action in relation to a breach of the Policy, the University shall consider whether the conduct in question is within the scope of the person’s freedom of expression within the law and/or academic freedom within the law.</w:t>
      </w:r>
    </w:p>
    <w:p w14:paraId="4C67074B"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6</w:t>
      </w:r>
      <w:r w:rsidRPr="66F3329E">
        <w:rPr>
          <w:rFonts w:ascii="Arial" w:eastAsia="Arial" w:hAnsi="Arial" w:cs="Arial"/>
          <w:b/>
          <w:bCs/>
          <w:color w:val="000000" w:themeColor="text1"/>
          <w:lang w:val="en-GB"/>
        </w:rPr>
        <w:t xml:space="preserve">. Expected Behaviours on </w:t>
      </w:r>
      <w:proofErr w:type="gramStart"/>
      <w:r w:rsidRPr="66F3329E">
        <w:rPr>
          <w:rFonts w:ascii="Arial" w:eastAsia="Arial" w:hAnsi="Arial" w:cs="Arial"/>
          <w:b/>
          <w:bCs/>
          <w:color w:val="000000" w:themeColor="text1"/>
          <w:lang w:val="en-GB"/>
        </w:rPr>
        <w:t>Social Media</w:t>
      </w:r>
      <w:proofErr w:type="gramEnd"/>
    </w:p>
    <w:p w14:paraId="278FB86A" w14:textId="799E2FAF" w:rsidR="001F4774" w:rsidRPr="00E108F3" w:rsidRDefault="001F4774" w:rsidP="001F4774">
      <w:pPr>
        <w:ind w:left="284"/>
        <w:jc w:val="both"/>
        <w:rPr>
          <w:rFonts w:ascii="Arial" w:eastAsia="Arial" w:hAnsi="Arial" w:cs="Arial"/>
          <w:color w:val="000000" w:themeColor="text1"/>
          <w:lang w:val="en-GB"/>
        </w:rPr>
      </w:pPr>
      <w:r w:rsidRPr="66F3329E">
        <w:rPr>
          <w:rFonts w:ascii="Arial" w:eastAsia="Arial" w:hAnsi="Arial" w:cs="Arial"/>
          <w:color w:val="000000" w:themeColor="text1"/>
          <w:lang w:val="en-GB"/>
        </w:rPr>
        <w:t xml:space="preserve">There is an expectation that anybody using social media must adhere to the standards of behaviour set out in </w:t>
      </w:r>
      <w:r>
        <w:rPr>
          <w:rFonts w:ascii="Arial" w:eastAsia="Arial" w:hAnsi="Arial" w:cs="Arial"/>
          <w:color w:val="000000" w:themeColor="text1"/>
          <w:lang w:val="en-GB"/>
        </w:rPr>
        <w:t xml:space="preserve">this Policy (and other University policies) </w:t>
      </w:r>
      <w:r w:rsidRPr="00B95676">
        <w:rPr>
          <w:rFonts w:ascii="Arial" w:eastAsia="Arial" w:hAnsi="Arial" w:cs="Arial"/>
          <w:lang w:val="en-GB"/>
        </w:rPr>
        <w:t>and</w:t>
      </w:r>
      <w:r>
        <w:rPr>
          <w:rFonts w:ascii="Arial" w:eastAsia="Arial" w:hAnsi="Arial" w:cs="Arial"/>
          <w:lang w:val="en-GB"/>
        </w:rPr>
        <w:t xml:space="preserve"> w</w:t>
      </w:r>
      <w:r w:rsidR="00633E7D">
        <w:rPr>
          <w:rFonts w:ascii="Arial" w:eastAsia="Arial" w:hAnsi="Arial" w:cs="Arial"/>
          <w:lang w:val="en-GB"/>
        </w:rPr>
        <w:t>hich align with the University v</w:t>
      </w:r>
      <w:r>
        <w:rPr>
          <w:rFonts w:ascii="Arial" w:eastAsia="Arial" w:hAnsi="Arial" w:cs="Arial"/>
          <w:lang w:val="en-GB"/>
        </w:rPr>
        <w:t>alues.</w:t>
      </w:r>
    </w:p>
    <w:p w14:paraId="4FA29120" w14:textId="679EC29A" w:rsidR="001F4774" w:rsidRDefault="001F4774" w:rsidP="001F4774">
      <w:pPr>
        <w:ind w:left="284"/>
        <w:jc w:val="both"/>
        <w:rPr>
          <w:rFonts w:ascii="Arial" w:eastAsia="Arial" w:hAnsi="Arial" w:cs="Arial"/>
          <w:b/>
          <w:bCs/>
          <w:i/>
          <w:iCs/>
          <w:color w:val="000000" w:themeColor="text1"/>
          <w:lang w:val="en-GB"/>
        </w:rPr>
      </w:pPr>
      <w:r>
        <w:rPr>
          <w:rFonts w:ascii="Arial" w:eastAsia="Arial" w:hAnsi="Arial" w:cs="Arial"/>
          <w:b/>
          <w:bCs/>
          <w:i/>
          <w:iCs/>
          <w:color w:val="000000" w:themeColor="text1"/>
          <w:lang w:val="en-GB"/>
        </w:rPr>
        <w:t>Accountability</w:t>
      </w:r>
      <w:r w:rsidRPr="00F429A6">
        <w:rPr>
          <w:rFonts w:ascii="Arial" w:eastAsia="Arial" w:hAnsi="Arial" w:cs="Arial"/>
          <w:b/>
          <w:bCs/>
          <w:i/>
          <w:iCs/>
          <w:color w:val="000000" w:themeColor="text1"/>
          <w:lang w:val="en-GB"/>
        </w:rPr>
        <w:t xml:space="preserve"> </w:t>
      </w:r>
    </w:p>
    <w:p w14:paraId="2AA65191" w14:textId="77777777" w:rsidR="001F4774" w:rsidRDefault="001F4774" w:rsidP="001F4774">
      <w:pPr>
        <w:ind w:left="284"/>
        <w:jc w:val="both"/>
        <w:rPr>
          <w:rFonts w:ascii="Arial" w:eastAsia="Arial" w:hAnsi="Arial" w:cs="Arial"/>
          <w:color w:val="000000" w:themeColor="text1"/>
        </w:rPr>
      </w:pPr>
      <w:r w:rsidRPr="66F3329E">
        <w:rPr>
          <w:rFonts w:ascii="Arial" w:eastAsia="Arial" w:hAnsi="Arial" w:cs="Arial"/>
          <w:color w:val="000000" w:themeColor="text1"/>
          <w:lang w:val="en-GB"/>
        </w:rPr>
        <w:t>You are</w:t>
      </w:r>
      <w:r w:rsidRPr="66F3329E">
        <w:rPr>
          <w:rFonts w:ascii="Arial" w:eastAsia="Arial" w:hAnsi="Arial" w:cs="Arial"/>
          <w:b/>
          <w:bCs/>
          <w:color w:val="000000" w:themeColor="text1"/>
          <w:lang w:val="en-GB"/>
        </w:rPr>
        <w:t xml:space="preserve"> </w:t>
      </w:r>
      <w:r w:rsidRPr="66F3329E">
        <w:rPr>
          <w:rFonts w:ascii="Arial" w:eastAsia="Arial" w:hAnsi="Arial" w:cs="Arial"/>
          <w:color w:val="000000" w:themeColor="text1"/>
          <w:lang w:val="en-GB"/>
        </w:rPr>
        <w:t xml:space="preserve">accountable for your communications and actions on social media and must comply with this </w:t>
      </w:r>
      <w:r>
        <w:rPr>
          <w:rFonts w:ascii="Arial" w:eastAsia="Arial" w:hAnsi="Arial" w:cs="Arial"/>
          <w:color w:val="000000" w:themeColor="text1"/>
          <w:lang w:val="en-GB"/>
        </w:rPr>
        <w:t>P</w:t>
      </w:r>
      <w:r w:rsidRPr="66F3329E">
        <w:rPr>
          <w:rFonts w:ascii="Arial" w:eastAsia="Arial" w:hAnsi="Arial" w:cs="Arial"/>
          <w:color w:val="000000" w:themeColor="text1"/>
          <w:lang w:val="en-GB"/>
        </w:rPr>
        <w:t>olicy</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This includes communication you have shared directly, or communication which is shared by others with you</w:t>
      </w:r>
      <w:r>
        <w:rPr>
          <w:rFonts w:ascii="Arial" w:eastAsia="Arial" w:hAnsi="Arial" w:cs="Arial"/>
          <w:color w:val="000000" w:themeColor="text1"/>
          <w:lang w:val="en-GB"/>
        </w:rPr>
        <w:t xml:space="preserve"> where your response falls within the scope of this </w:t>
      </w:r>
      <w:r w:rsidRPr="009C00AB">
        <w:rPr>
          <w:rFonts w:ascii="Arial" w:eastAsia="Arial" w:hAnsi="Arial" w:cs="Arial"/>
          <w:color w:val="000000" w:themeColor="text1"/>
          <w:lang w:val="en-GB"/>
        </w:rPr>
        <w:t>Policy</w:t>
      </w:r>
      <w:r>
        <w:rPr>
          <w:rFonts w:ascii="Arial" w:eastAsia="Arial" w:hAnsi="Arial" w:cs="Arial"/>
          <w:color w:val="000000" w:themeColor="text1"/>
          <w:lang w:val="en-GB"/>
        </w:rPr>
        <w:t xml:space="preserve">. </w:t>
      </w:r>
    </w:p>
    <w:p w14:paraId="4993F274" w14:textId="77777777" w:rsidR="001F4774" w:rsidRPr="00F429A6" w:rsidRDefault="001F4774" w:rsidP="001F4774">
      <w:pPr>
        <w:ind w:left="720" w:hanging="436"/>
        <w:rPr>
          <w:rFonts w:ascii="Arial" w:eastAsia="Arial" w:hAnsi="Arial" w:cs="Arial"/>
          <w:i/>
          <w:iCs/>
          <w:color w:val="000000" w:themeColor="text1"/>
        </w:rPr>
      </w:pPr>
      <w:r w:rsidRPr="00F429A6">
        <w:rPr>
          <w:rFonts w:ascii="Arial" w:eastAsia="Arial" w:hAnsi="Arial" w:cs="Arial"/>
          <w:b/>
          <w:bCs/>
          <w:i/>
          <w:iCs/>
          <w:color w:val="000000" w:themeColor="text1"/>
          <w:lang w:val="en-GB"/>
        </w:rPr>
        <w:t>Professionalism</w:t>
      </w:r>
    </w:p>
    <w:p w14:paraId="005B0D7F" w14:textId="426881D2" w:rsidR="005167DB" w:rsidRPr="005167DB" w:rsidRDefault="001F4774" w:rsidP="00A04576">
      <w:pPr>
        <w:spacing w:after="0"/>
        <w:ind w:left="360"/>
        <w:jc w:val="both"/>
        <w:rPr>
          <w:rFonts w:ascii="Arial" w:eastAsia="Arial" w:hAnsi="Arial" w:cs="Arial"/>
          <w:color w:val="000000" w:themeColor="text1"/>
          <w:lang w:val="en-GB"/>
        </w:rPr>
      </w:pPr>
      <w:r>
        <w:rPr>
          <w:rFonts w:ascii="Arial" w:hAnsi="Arial" w:cs="Arial"/>
          <w:color w:val="000000"/>
          <w:lang w:val="en-GB"/>
        </w:rPr>
        <w:t>S</w:t>
      </w:r>
      <w:r w:rsidRPr="00E108F3">
        <w:rPr>
          <w:rFonts w:ascii="Arial" w:hAnsi="Arial" w:cs="Arial"/>
          <w:color w:val="000000"/>
          <w:lang w:val="en-GB"/>
        </w:rPr>
        <w:t>ocial media</w:t>
      </w:r>
      <w:r>
        <w:rPr>
          <w:rFonts w:ascii="Arial" w:hAnsi="Arial" w:cs="Arial"/>
          <w:color w:val="000000"/>
          <w:lang w:val="en-GB"/>
        </w:rPr>
        <w:t xml:space="preserve"> should be used by staff</w:t>
      </w:r>
      <w:r w:rsidR="005167DB">
        <w:rPr>
          <w:rFonts w:ascii="Arial" w:hAnsi="Arial" w:cs="Arial"/>
          <w:color w:val="000000"/>
          <w:lang w:val="en-GB"/>
        </w:rPr>
        <w:t xml:space="preserve"> </w:t>
      </w:r>
      <w:r>
        <w:rPr>
          <w:rFonts w:ascii="Arial" w:hAnsi="Arial" w:cs="Arial"/>
          <w:color w:val="000000"/>
          <w:lang w:val="en-GB"/>
        </w:rPr>
        <w:t xml:space="preserve">in way which is </w:t>
      </w:r>
      <w:r w:rsidRPr="00E108F3">
        <w:rPr>
          <w:rFonts w:ascii="Arial" w:hAnsi="Arial" w:cs="Arial"/>
          <w:color w:val="000000"/>
          <w:lang w:val="en-GB"/>
        </w:rPr>
        <w:t>profe</w:t>
      </w:r>
      <w:r w:rsidRPr="00B81C81">
        <w:rPr>
          <w:rFonts w:ascii="Arial" w:hAnsi="Arial" w:cs="Arial"/>
          <w:color w:val="000000"/>
          <w:lang w:val="en-GB"/>
        </w:rPr>
        <w:t>ssional</w:t>
      </w:r>
      <w:r>
        <w:rPr>
          <w:rFonts w:ascii="Arial" w:hAnsi="Arial" w:cs="Arial"/>
          <w:color w:val="000000"/>
          <w:lang w:val="en-GB"/>
        </w:rPr>
        <w:t xml:space="preserve"> </w:t>
      </w:r>
      <w:r w:rsidRPr="00B81C81">
        <w:rPr>
          <w:rFonts w:ascii="Arial" w:hAnsi="Arial" w:cs="Arial"/>
          <w:color w:val="000000"/>
          <w:lang w:val="en-GB"/>
        </w:rPr>
        <w:t xml:space="preserve">and in accordance with </w:t>
      </w:r>
      <w:proofErr w:type="gramStart"/>
      <w:r>
        <w:rPr>
          <w:rFonts w:ascii="Arial" w:hAnsi="Arial" w:cs="Arial"/>
          <w:color w:val="000000"/>
          <w:lang w:val="en-GB"/>
        </w:rPr>
        <w:t>U</w:t>
      </w:r>
      <w:r w:rsidRPr="00B81C81">
        <w:rPr>
          <w:rFonts w:ascii="Arial" w:hAnsi="Arial" w:cs="Arial"/>
          <w:color w:val="000000"/>
          <w:lang w:val="en-GB"/>
        </w:rPr>
        <w:t>niversity</w:t>
      </w:r>
      <w:proofErr w:type="gramEnd"/>
      <w:r w:rsidRPr="00B81C81">
        <w:rPr>
          <w:rFonts w:ascii="Arial" w:hAnsi="Arial" w:cs="Arial"/>
          <w:color w:val="000000"/>
          <w:lang w:val="en-GB"/>
        </w:rPr>
        <w:t xml:space="preserve"> </w:t>
      </w:r>
      <w:r w:rsidR="00633E7D">
        <w:rPr>
          <w:rFonts w:ascii="Arial" w:hAnsi="Arial" w:cs="Arial"/>
          <w:color w:val="000000"/>
          <w:lang w:val="en-GB"/>
        </w:rPr>
        <w:t>v</w:t>
      </w:r>
      <w:r w:rsidRPr="00B81C81">
        <w:rPr>
          <w:rFonts w:ascii="Arial" w:hAnsi="Arial" w:cs="Arial"/>
          <w:color w:val="000000"/>
          <w:lang w:val="en-GB"/>
        </w:rPr>
        <w:t xml:space="preserve">alues and </w:t>
      </w:r>
      <w:r>
        <w:rPr>
          <w:rFonts w:ascii="Arial" w:hAnsi="Arial" w:cs="Arial"/>
          <w:color w:val="000000"/>
          <w:lang w:val="en-GB"/>
        </w:rPr>
        <w:t>P</w:t>
      </w:r>
      <w:r w:rsidRPr="00E108F3">
        <w:rPr>
          <w:rFonts w:ascii="Arial" w:hAnsi="Arial" w:cs="Arial"/>
          <w:color w:val="000000"/>
          <w:lang w:val="en-GB"/>
        </w:rPr>
        <w:t>olicies, including the Code of Conduct - Professional Behaviours and Relationships, and the Policy on Dignity and Mutual Respect.</w:t>
      </w:r>
      <w:r w:rsidR="00E8297F">
        <w:rPr>
          <w:rFonts w:ascii="Arial" w:hAnsi="Arial" w:cs="Arial"/>
          <w:color w:val="000000"/>
          <w:lang w:val="en-GB"/>
        </w:rPr>
        <w:t xml:space="preserve"> </w:t>
      </w:r>
    </w:p>
    <w:p w14:paraId="40216A6C" w14:textId="59D261E6" w:rsidR="001F4774" w:rsidRDefault="00A04576" w:rsidP="00A04576">
      <w:pPr>
        <w:spacing w:after="0"/>
        <w:ind w:left="284"/>
        <w:jc w:val="both"/>
        <w:rPr>
          <w:rFonts w:ascii="Arial" w:eastAsia="Arial" w:hAnsi="Arial" w:cs="Arial"/>
          <w:color w:val="000000" w:themeColor="text1"/>
        </w:rPr>
      </w:pPr>
      <w:r>
        <w:rPr>
          <w:rFonts w:ascii="Arial" w:eastAsia="Arial" w:hAnsi="Arial" w:cs="Arial"/>
          <w:color w:val="000000" w:themeColor="text1"/>
        </w:rPr>
        <w:t xml:space="preserve"> </w:t>
      </w:r>
      <w:r w:rsidR="001F4774" w:rsidRPr="00342570">
        <w:rPr>
          <w:rFonts w:ascii="Arial" w:eastAsia="Arial" w:hAnsi="Arial" w:cs="Arial"/>
          <w:color w:val="000000" w:themeColor="text1"/>
        </w:rPr>
        <w:t xml:space="preserve">Staff/students </w:t>
      </w:r>
      <w:r w:rsidR="001F4774">
        <w:rPr>
          <w:rFonts w:ascii="Arial" w:eastAsia="Arial" w:hAnsi="Arial" w:cs="Arial"/>
          <w:color w:val="000000" w:themeColor="text1"/>
        </w:rPr>
        <w:t>should</w:t>
      </w:r>
      <w:r w:rsidR="001F4774" w:rsidRPr="00342570">
        <w:rPr>
          <w:rFonts w:ascii="Arial" w:eastAsia="Arial" w:hAnsi="Arial" w:cs="Arial"/>
          <w:color w:val="000000" w:themeColor="text1"/>
        </w:rPr>
        <w:t xml:space="preserve"> not: </w:t>
      </w:r>
    </w:p>
    <w:p w14:paraId="7702AB3D" w14:textId="77777777" w:rsidR="00A04576" w:rsidRPr="00342570" w:rsidRDefault="00A04576" w:rsidP="00A04576">
      <w:pPr>
        <w:spacing w:after="0"/>
        <w:ind w:left="284"/>
        <w:jc w:val="both"/>
        <w:rPr>
          <w:rFonts w:ascii="Arial" w:eastAsia="Arial" w:hAnsi="Arial" w:cs="Arial"/>
          <w:color w:val="000000" w:themeColor="text1"/>
        </w:rPr>
      </w:pPr>
    </w:p>
    <w:p w14:paraId="5CFC8E4C" w14:textId="63D72D94" w:rsidR="001F4774" w:rsidRPr="00342570" w:rsidRDefault="001F4774" w:rsidP="001F4774">
      <w:pPr>
        <w:pStyle w:val="ListParagraph"/>
        <w:numPr>
          <w:ilvl w:val="0"/>
          <w:numId w:val="1"/>
        </w:numPr>
        <w:jc w:val="both"/>
        <w:rPr>
          <w:rFonts w:ascii="Arial" w:eastAsia="Arial" w:hAnsi="Arial" w:cs="Arial"/>
          <w:color w:val="000000" w:themeColor="text1"/>
        </w:rPr>
      </w:pPr>
      <w:r w:rsidRPr="00342570">
        <w:rPr>
          <w:rFonts w:ascii="Arial" w:eastAsia="Arial" w:hAnsi="Arial" w:cs="Arial"/>
          <w:color w:val="000000" w:themeColor="text1"/>
        </w:rPr>
        <w:t xml:space="preserve">post </w:t>
      </w:r>
      <w:r>
        <w:rPr>
          <w:rFonts w:ascii="Arial" w:eastAsia="Arial" w:hAnsi="Arial" w:cs="Arial"/>
          <w:color w:val="000000" w:themeColor="text1"/>
        </w:rPr>
        <w:t xml:space="preserve">or share </w:t>
      </w:r>
      <w:r w:rsidRPr="00342570">
        <w:rPr>
          <w:rFonts w:ascii="Arial" w:eastAsia="Arial" w:hAnsi="Arial" w:cs="Arial"/>
          <w:color w:val="000000" w:themeColor="text1"/>
        </w:rPr>
        <w:t xml:space="preserve">content </w:t>
      </w:r>
      <w:r>
        <w:rPr>
          <w:rFonts w:ascii="Arial" w:eastAsia="Arial" w:hAnsi="Arial" w:cs="Arial"/>
          <w:color w:val="000000" w:themeColor="text1"/>
        </w:rPr>
        <w:t xml:space="preserve">(including </w:t>
      </w:r>
      <w:r w:rsidR="005167DB">
        <w:rPr>
          <w:rFonts w:ascii="Arial" w:eastAsia="Arial" w:hAnsi="Arial" w:cs="Arial"/>
          <w:color w:val="000000" w:themeColor="text1"/>
        </w:rPr>
        <w:t>photos, images, videos or sound</w:t>
      </w:r>
      <w:r>
        <w:rPr>
          <w:rFonts w:ascii="Arial" w:eastAsia="Arial" w:hAnsi="Arial" w:cs="Arial"/>
          <w:color w:val="000000" w:themeColor="text1"/>
        </w:rPr>
        <w:t xml:space="preserve">tracks) </w:t>
      </w:r>
      <w:r w:rsidRPr="00342570">
        <w:rPr>
          <w:rFonts w:ascii="Arial" w:eastAsia="Arial" w:hAnsi="Arial" w:cs="Arial"/>
          <w:color w:val="000000" w:themeColor="text1"/>
        </w:rPr>
        <w:t xml:space="preserve">which is unlawful, abusive, </w:t>
      </w:r>
      <w:r>
        <w:rPr>
          <w:rFonts w:ascii="Arial" w:eastAsia="Arial" w:hAnsi="Arial" w:cs="Arial"/>
          <w:color w:val="000000" w:themeColor="text1"/>
        </w:rPr>
        <w:t>insulting, threatening</w:t>
      </w:r>
      <w:r w:rsidR="00EF66C8">
        <w:rPr>
          <w:rFonts w:ascii="Arial" w:eastAsia="Arial" w:hAnsi="Arial" w:cs="Arial"/>
          <w:color w:val="000000" w:themeColor="text1"/>
        </w:rPr>
        <w:t>,</w:t>
      </w:r>
      <w:r w:rsidR="000A1077">
        <w:rPr>
          <w:rFonts w:ascii="Arial" w:eastAsia="Arial" w:hAnsi="Arial" w:cs="Arial"/>
          <w:color w:val="000000" w:themeColor="text1"/>
        </w:rPr>
        <w:t xml:space="preserve"> </w:t>
      </w:r>
      <w:r>
        <w:rPr>
          <w:rFonts w:ascii="Arial" w:eastAsia="Arial" w:hAnsi="Arial" w:cs="Arial"/>
          <w:color w:val="000000" w:themeColor="text1"/>
        </w:rPr>
        <w:t xml:space="preserve">or </w:t>
      </w:r>
      <w:r w:rsidR="000A1077">
        <w:rPr>
          <w:rFonts w:ascii="Arial" w:eastAsia="Arial" w:hAnsi="Arial" w:cs="Arial"/>
          <w:color w:val="000000" w:themeColor="text1"/>
        </w:rPr>
        <w:t xml:space="preserve">which may reasonably be considered </w:t>
      </w:r>
      <w:r>
        <w:rPr>
          <w:rFonts w:ascii="Arial" w:eastAsia="Arial" w:hAnsi="Arial" w:cs="Arial"/>
          <w:color w:val="000000" w:themeColor="text1"/>
        </w:rPr>
        <w:t xml:space="preserve">likely to </w:t>
      </w:r>
      <w:r w:rsidRPr="00342570">
        <w:rPr>
          <w:rFonts w:ascii="Arial" w:eastAsia="Arial" w:hAnsi="Arial" w:cs="Arial"/>
          <w:color w:val="000000" w:themeColor="text1"/>
        </w:rPr>
        <w:t xml:space="preserve">cause </w:t>
      </w:r>
      <w:r w:rsidR="000A1077">
        <w:rPr>
          <w:rFonts w:ascii="Arial" w:eastAsia="Arial" w:hAnsi="Arial" w:cs="Arial"/>
          <w:color w:val="000000" w:themeColor="text1"/>
        </w:rPr>
        <w:t xml:space="preserve">serious distress or cause another person to fear for their </w:t>
      </w:r>
      <w:proofErr w:type="gramStart"/>
      <w:r w:rsidR="000A1077">
        <w:rPr>
          <w:rFonts w:ascii="Arial" w:eastAsia="Arial" w:hAnsi="Arial" w:cs="Arial"/>
          <w:color w:val="000000" w:themeColor="text1"/>
        </w:rPr>
        <w:t xml:space="preserve">safety, </w:t>
      </w:r>
      <w:r w:rsidRPr="00342570">
        <w:rPr>
          <w:rFonts w:ascii="Arial" w:eastAsia="Arial" w:hAnsi="Arial" w:cs="Arial"/>
          <w:color w:val="000000" w:themeColor="text1"/>
        </w:rPr>
        <w:t xml:space="preserve"> or</w:t>
      </w:r>
      <w:proofErr w:type="gramEnd"/>
      <w:r w:rsidRPr="00342570">
        <w:rPr>
          <w:rFonts w:ascii="Arial" w:eastAsia="Arial" w:hAnsi="Arial" w:cs="Arial"/>
          <w:color w:val="000000" w:themeColor="text1"/>
        </w:rPr>
        <w:t xml:space="preserve"> </w:t>
      </w:r>
      <w:r w:rsidR="000A1077">
        <w:rPr>
          <w:rFonts w:ascii="Arial" w:eastAsia="Arial" w:hAnsi="Arial" w:cs="Arial"/>
          <w:color w:val="000000" w:themeColor="text1"/>
        </w:rPr>
        <w:t xml:space="preserve">which </w:t>
      </w:r>
      <w:r w:rsidRPr="00342570">
        <w:rPr>
          <w:rFonts w:ascii="Arial" w:eastAsia="Arial" w:hAnsi="Arial" w:cs="Arial"/>
          <w:color w:val="000000" w:themeColor="text1"/>
        </w:rPr>
        <w:t>defame</w:t>
      </w:r>
      <w:r w:rsidR="000A1077">
        <w:rPr>
          <w:rFonts w:ascii="Arial" w:eastAsia="Arial" w:hAnsi="Arial" w:cs="Arial"/>
          <w:color w:val="000000" w:themeColor="text1"/>
        </w:rPr>
        <w:t>s</w:t>
      </w:r>
      <w:r w:rsidRPr="00342570">
        <w:rPr>
          <w:rFonts w:ascii="Arial" w:eastAsia="Arial" w:hAnsi="Arial" w:cs="Arial"/>
          <w:color w:val="000000" w:themeColor="text1"/>
        </w:rPr>
        <w:t xml:space="preserve"> </w:t>
      </w:r>
      <w:r w:rsidRPr="00A81A95">
        <w:rPr>
          <w:rFonts w:ascii="Arial" w:eastAsia="Arial" w:hAnsi="Arial" w:cs="Arial"/>
          <w:color w:val="000000" w:themeColor="text1"/>
        </w:rPr>
        <w:t xml:space="preserve">or </w:t>
      </w:r>
      <w:r w:rsidR="00543319" w:rsidRPr="00A81A95">
        <w:rPr>
          <w:rFonts w:ascii="Arial" w:eastAsia="Arial" w:hAnsi="Arial" w:cs="Arial"/>
          <w:color w:val="000000" w:themeColor="text1"/>
        </w:rPr>
        <w:t xml:space="preserve">unfairly </w:t>
      </w:r>
      <w:r w:rsidRPr="00A81A95">
        <w:rPr>
          <w:rFonts w:ascii="Arial" w:eastAsia="Arial" w:hAnsi="Arial" w:cs="Arial"/>
          <w:color w:val="000000" w:themeColor="text1"/>
        </w:rPr>
        <w:t>disparage</w:t>
      </w:r>
      <w:r w:rsidR="000A1077" w:rsidRPr="00A81A95">
        <w:rPr>
          <w:rFonts w:ascii="Arial" w:eastAsia="Arial" w:hAnsi="Arial" w:cs="Arial"/>
          <w:color w:val="000000" w:themeColor="text1"/>
        </w:rPr>
        <w:t>s</w:t>
      </w:r>
      <w:r w:rsidRPr="00342570">
        <w:rPr>
          <w:rFonts w:ascii="Arial" w:eastAsia="Arial" w:hAnsi="Arial" w:cs="Arial"/>
          <w:color w:val="000000" w:themeColor="text1"/>
        </w:rPr>
        <w:t xml:space="preserve"> the University, staff/students or any third party</w:t>
      </w:r>
      <w:r>
        <w:rPr>
          <w:rFonts w:ascii="Arial" w:eastAsia="Arial" w:hAnsi="Arial" w:cs="Arial"/>
          <w:color w:val="000000" w:themeColor="text1"/>
        </w:rPr>
        <w:t xml:space="preserve"> on social media sites</w:t>
      </w:r>
      <w:r w:rsidRPr="00342570">
        <w:rPr>
          <w:rFonts w:ascii="Arial" w:eastAsia="Arial" w:hAnsi="Arial" w:cs="Arial"/>
          <w:color w:val="000000" w:themeColor="text1"/>
        </w:rPr>
        <w:t xml:space="preserve">; </w:t>
      </w:r>
    </w:p>
    <w:p w14:paraId="5FEBD266" w14:textId="4AB62B64" w:rsidR="001F4774" w:rsidRPr="00342570" w:rsidRDefault="001F4774" w:rsidP="001F4774">
      <w:pPr>
        <w:pStyle w:val="ListParagraph"/>
        <w:numPr>
          <w:ilvl w:val="0"/>
          <w:numId w:val="1"/>
        </w:numPr>
        <w:jc w:val="both"/>
        <w:rPr>
          <w:rFonts w:ascii="Arial" w:eastAsia="Arial" w:hAnsi="Arial" w:cs="Arial"/>
          <w:color w:val="000000" w:themeColor="text1"/>
        </w:rPr>
      </w:pPr>
      <w:r w:rsidRPr="00342570">
        <w:rPr>
          <w:rFonts w:ascii="Arial" w:eastAsia="Arial" w:hAnsi="Arial" w:cs="Arial"/>
          <w:color w:val="000000" w:themeColor="text1"/>
        </w:rPr>
        <w:t xml:space="preserve">harass, bully or unlawfully discriminate against staff/students or third </w:t>
      </w:r>
      <w:proofErr w:type="gramStart"/>
      <w:r w:rsidRPr="00342570">
        <w:rPr>
          <w:rFonts w:ascii="Arial" w:eastAsia="Arial" w:hAnsi="Arial" w:cs="Arial"/>
          <w:color w:val="000000" w:themeColor="text1"/>
        </w:rPr>
        <w:t>parties;</w:t>
      </w:r>
      <w:proofErr w:type="gramEnd"/>
      <w:r w:rsidRPr="00342570">
        <w:rPr>
          <w:rFonts w:ascii="Arial" w:eastAsia="Arial" w:hAnsi="Arial" w:cs="Arial"/>
          <w:color w:val="000000" w:themeColor="text1"/>
        </w:rPr>
        <w:t xml:space="preserve"> </w:t>
      </w:r>
    </w:p>
    <w:p w14:paraId="74F37642" w14:textId="77777777" w:rsidR="001F4774" w:rsidRPr="00342570" w:rsidRDefault="001F4774" w:rsidP="001F4774">
      <w:pPr>
        <w:pStyle w:val="ListParagraph"/>
        <w:numPr>
          <w:ilvl w:val="0"/>
          <w:numId w:val="1"/>
        </w:numPr>
        <w:jc w:val="both"/>
        <w:rPr>
          <w:rFonts w:ascii="Arial" w:eastAsia="Arial" w:hAnsi="Arial" w:cs="Arial"/>
          <w:color w:val="000000" w:themeColor="text1"/>
        </w:rPr>
      </w:pPr>
      <w:r>
        <w:rPr>
          <w:rFonts w:ascii="Arial" w:eastAsia="Arial" w:hAnsi="Arial" w:cs="Arial"/>
          <w:color w:val="000000" w:themeColor="text1"/>
        </w:rPr>
        <w:t xml:space="preserve">knowingly </w:t>
      </w:r>
      <w:r w:rsidRPr="00342570">
        <w:rPr>
          <w:rFonts w:ascii="Arial" w:eastAsia="Arial" w:hAnsi="Arial" w:cs="Arial"/>
          <w:color w:val="000000" w:themeColor="text1"/>
        </w:rPr>
        <w:t xml:space="preserve">make false or misleading statements; and/or </w:t>
      </w:r>
    </w:p>
    <w:p w14:paraId="3B0CAEB3" w14:textId="77777777" w:rsidR="001F4774" w:rsidRDefault="001F4774" w:rsidP="001F4774">
      <w:pPr>
        <w:pStyle w:val="ListParagraph"/>
        <w:numPr>
          <w:ilvl w:val="0"/>
          <w:numId w:val="1"/>
        </w:numPr>
        <w:jc w:val="both"/>
        <w:rPr>
          <w:rFonts w:ascii="Arial" w:eastAsia="Arial" w:hAnsi="Arial" w:cs="Arial"/>
          <w:color w:val="000000" w:themeColor="text1"/>
        </w:rPr>
      </w:pPr>
      <w:r w:rsidRPr="00342570">
        <w:rPr>
          <w:rFonts w:ascii="Arial" w:eastAsia="Arial" w:hAnsi="Arial" w:cs="Arial"/>
          <w:color w:val="000000" w:themeColor="text1"/>
        </w:rPr>
        <w:t>impersonate colleagues</w:t>
      </w:r>
      <w:r>
        <w:rPr>
          <w:rFonts w:ascii="Arial" w:eastAsia="Arial" w:hAnsi="Arial" w:cs="Arial"/>
          <w:color w:val="000000" w:themeColor="text1"/>
        </w:rPr>
        <w:t xml:space="preserve"> or </w:t>
      </w:r>
      <w:proofErr w:type="gramStart"/>
      <w:r w:rsidRPr="00342570">
        <w:rPr>
          <w:rFonts w:ascii="Arial" w:eastAsia="Arial" w:hAnsi="Arial" w:cs="Arial"/>
          <w:color w:val="000000" w:themeColor="text1"/>
        </w:rPr>
        <w:t>students;</w:t>
      </w:r>
      <w:proofErr w:type="gramEnd"/>
    </w:p>
    <w:p w14:paraId="61023CD5" w14:textId="3E493739" w:rsidR="00543319" w:rsidRDefault="001F4774" w:rsidP="001F4774">
      <w:pPr>
        <w:pStyle w:val="ListParagraph"/>
        <w:numPr>
          <w:ilvl w:val="0"/>
          <w:numId w:val="1"/>
        </w:numPr>
        <w:jc w:val="both"/>
        <w:rPr>
          <w:rFonts w:ascii="Arial" w:eastAsia="Arial" w:hAnsi="Arial" w:cs="Arial"/>
          <w:color w:val="000000" w:themeColor="text1"/>
        </w:rPr>
      </w:pPr>
      <w:r>
        <w:rPr>
          <w:rFonts w:ascii="Arial" w:eastAsia="Arial" w:hAnsi="Arial" w:cs="Arial"/>
          <w:color w:val="000000" w:themeColor="text1"/>
        </w:rPr>
        <w:t xml:space="preserve">post details about ongoing investigations or proceedings under staff or student </w:t>
      </w:r>
      <w:proofErr w:type="gramStart"/>
      <w:r>
        <w:rPr>
          <w:rFonts w:ascii="Arial" w:eastAsia="Arial" w:hAnsi="Arial" w:cs="Arial"/>
          <w:color w:val="000000" w:themeColor="text1"/>
        </w:rPr>
        <w:t>procedures</w:t>
      </w:r>
      <w:r w:rsidR="00633E7D">
        <w:rPr>
          <w:rFonts w:ascii="Arial" w:eastAsia="Arial" w:hAnsi="Arial" w:cs="Arial"/>
          <w:color w:val="000000" w:themeColor="text1"/>
        </w:rPr>
        <w:t>;</w:t>
      </w:r>
      <w:proofErr w:type="gramEnd"/>
    </w:p>
    <w:p w14:paraId="3F1DDB3E" w14:textId="02D1C526" w:rsidR="00A81A95" w:rsidRDefault="00543319" w:rsidP="00A81A95">
      <w:pPr>
        <w:pStyle w:val="ListParagraph"/>
        <w:numPr>
          <w:ilvl w:val="0"/>
          <w:numId w:val="1"/>
        </w:numPr>
        <w:jc w:val="both"/>
        <w:rPr>
          <w:rFonts w:ascii="Arial" w:eastAsia="Arial" w:hAnsi="Arial" w:cs="Arial"/>
          <w:color w:val="000000" w:themeColor="text1"/>
        </w:rPr>
      </w:pPr>
      <w:r>
        <w:rPr>
          <w:rFonts w:ascii="Arial" w:eastAsia="Arial" w:hAnsi="Arial" w:cs="Arial"/>
          <w:color w:val="000000" w:themeColor="text1"/>
        </w:rPr>
        <w:t xml:space="preserve">post or share content </w:t>
      </w:r>
      <w:r w:rsidR="00A96746">
        <w:rPr>
          <w:rFonts w:ascii="Arial" w:eastAsia="Arial" w:hAnsi="Arial" w:cs="Arial"/>
          <w:color w:val="000000" w:themeColor="text1"/>
        </w:rPr>
        <w:t xml:space="preserve">which would </w:t>
      </w:r>
      <w:r w:rsidR="00633E7D">
        <w:rPr>
          <w:rFonts w:ascii="Arial" w:eastAsia="Arial" w:hAnsi="Arial" w:cs="Arial"/>
          <w:color w:val="000000" w:themeColor="text1"/>
        </w:rPr>
        <w:t>breach</w:t>
      </w:r>
      <w:r>
        <w:rPr>
          <w:rFonts w:ascii="Arial" w:eastAsia="Arial" w:hAnsi="Arial" w:cs="Arial"/>
          <w:color w:val="000000" w:themeColor="text1"/>
        </w:rPr>
        <w:t xml:space="preserve"> the </w:t>
      </w:r>
      <w:r w:rsidRPr="00543319">
        <w:rPr>
          <w:rFonts w:ascii="Arial" w:eastAsia="Arial" w:hAnsi="Arial" w:cs="Arial"/>
          <w:color w:val="000000" w:themeColor="text1"/>
        </w:rPr>
        <w:t xml:space="preserve">Use of Computer Systems Policy: </w:t>
      </w:r>
      <w:hyperlink r:id="rId9" w:history="1">
        <w:r w:rsidR="00A81A95" w:rsidRPr="00443C24">
          <w:rPr>
            <w:rStyle w:val="Hyperlink"/>
            <w:rFonts w:ascii="Arial" w:eastAsia="Arial" w:hAnsi="Arial" w:cs="Arial"/>
          </w:rPr>
          <w:t>https://it.leeds.ac.uk/it?id=kb_article&amp;sysparm_article=KB0011153</w:t>
        </w:r>
      </w:hyperlink>
    </w:p>
    <w:p w14:paraId="65064D4A" w14:textId="40F02EDA" w:rsidR="001F4774" w:rsidRPr="00A81A95" w:rsidRDefault="00543319" w:rsidP="001F4774">
      <w:pPr>
        <w:ind w:left="284"/>
        <w:jc w:val="both"/>
        <w:rPr>
          <w:rFonts w:ascii="Arial" w:eastAsia="Arial" w:hAnsi="Arial" w:cs="Arial"/>
          <w:color w:val="000000" w:themeColor="text1"/>
          <w:lang w:val="en-GB"/>
        </w:rPr>
      </w:pPr>
      <w:r w:rsidRPr="00A81A95">
        <w:rPr>
          <w:rFonts w:ascii="Arial" w:eastAsia="Arial" w:hAnsi="Arial" w:cs="Arial"/>
          <w:color w:val="000000" w:themeColor="text1"/>
          <w:lang w:val="en-GB"/>
        </w:rPr>
        <w:t>There may be occasions where individual</w:t>
      </w:r>
      <w:r w:rsidR="00633E7D">
        <w:rPr>
          <w:rFonts w:ascii="Arial" w:eastAsia="Arial" w:hAnsi="Arial" w:cs="Arial"/>
          <w:color w:val="000000" w:themeColor="text1"/>
          <w:lang w:val="en-GB"/>
        </w:rPr>
        <w:t>s</w:t>
      </w:r>
      <w:r w:rsidRPr="00A81A95">
        <w:rPr>
          <w:rFonts w:ascii="Arial" w:eastAsia="Arial" w:hAnsi="Arial" w:cs="Arial"/>
          <w:color w:val="000000" w:themeColor="text1"/>
          <w:lang w:val="en-GB"/>
        </w:rPr>
        <w:t xml:space="preserve"> in posts connected with </w:t>
      </w:r>
      <w:proofErr w:type="gramStart"/>
      <w:r w:rsidRPr="00A81A95">
        <w:rPr>
          <w:rFonts w:ascii="Arial" w:eastAsia="Arial" w:hAnsi="Arial" w:cs="Arial"/>
          <w:color w:val="000000" w:themeColor="text1"/>
          <w:lang w:val="en-GB"/>
        </w:rPr>
        <w:t>University</w:t>
      </w:r>
      <w:proofErr w:type="gramEnd"/>
      <w:r w:rsidRPr="00A81A95">
        <w:rPr>
          <w:rFonts w:ascii="Arial" w:eastAsia="Arial" w:hAnsi="Arial" w:cs="Arial"/>
          <w:color w:val="000000" w:themeColor="text1"/>
          <w:lang w:val="en-GB"/>
        </w:rPr>
        <w:t xml:space="preserve"> work (e.g. official research or other professional activity) are expected and required to make posts or comments in </w:t>
      </w:r>
      <w:r w:rsidR="00633E7D">
        <w:rPr>
          <w:rFonts w:ascii="Arial" w:eastAsia="Arial" w:hAnsi="Arial" w:cs="Arial"/>
          <w:color w:val="000000" w:themeColor="text1"/>
          <w:lang w:val="en-GB"/>
        </w:rPr>
        <w:t xml:space="preserve">a </w:t>
      </w:r>
      <w:r w:rsidRPr="00A81A95">
        <w:rPr>
          <w:rFonts w:ascii="Arial" w:eastAsia="Arial" w:hAnsi="Arial" w:cs="Arial"/>
          <w:color w:val="000000" w:themeColor="text1"/>
          <w:lang w:val="en-GB"/>
        </w:rPr>
        <w:t>professional capacity which could be perceived or deemed to be critical of the work of the others, but such posts or comments should only be made, and expressed in a proportionate, reasonable and respectful manner</w:t>
      </w:r>
      <w:r w:rsidR="00A81A95">
        <w:rPr>
          <w:rFonts w:ascii="Arial" w:eastAsia="Arial" w:hAnsi="Arial" w:cs="Arial"/>
          <w:color w:val="000000" w:themeColor="text1"/>
          <w:lang w:val="en-GB"/>
        </w:rPr>
        <w:t>.</w:t>
      </w:r>
    </w:p>
    <w:p w14:paraId="6C96AC41" w14:textId="77777777" w:rsidR="001F4774" w:rsidRPr="00F429A6" w:rsidRDefault="001F4774" w:rsidP="001F4774">
      <w:pPr>
        <w:ind w:left="284"/>
        <w:jc w:val="both"/>
        <w:rPr>
          <w:rFonts w:ascii="Arial" w:eastAsia="Arial" w:hAnsi="Arial" w:cs="Arial"/>
          <w:i/>
          <w:iCs/>
          <w:color w:val="000000" w:themeColor="text1"/>
        </w:rPr>
      </w:pPr>
      <w:r w:rsidRPr="00F429A6">
        <w:rPr>
          <w:rFonts w:ascii="Arial" w:eastAsia="Arial" w:hAnsi="Arial" w:cs="Arial"/>
          <w:b/>
          <w:bCs/>
          <w:i/>
          <w:iCs/>
          <w:color w:val="000000" w:themeColor="text1"/>
          <w:lang w:val="en-GB"/>
        </w:rPr>
        <w:lastRenderedPageBreak/>
        <w:t>Other Policy Compliance</w:t>
      </w:r>
    </w:p>
    <w:p w14:paraId="6B5B3910" w14:textId="54D2D520" w:rsidR="001F4774" w:rsidRDefault="001F4774" w:rsidP="001F4774">
      <w:pPr>
        <w:ind w:left="284"/>
        <w:jc w:val="both"/>
        <w:rPr>
          <w:rFonts w:ascii="Arial" w:eastAsia="Arial" w:hAnsi="Arial" w:cs="Arial"/>
          <w:color w:val="000000" w:themeColor="text1"/>
        </w:rPr>
      </w:pPr>
      <w:r w:rsidRPr="66F3329E">
        <w:rPr>
          <w:rFonts w:ascii="Arial" w:eastAsia="Arial" w:hAnsi="Arial" w:cs="Arial"/>
          <w:color w:val="000000" w:themeColor="text1"/>
          <w:lang w:val="en-GB"/>
        </w:rPr>
        <w:t xml:space="preserve">Use of social media must align with all University policies including </w:t>
      </w:r>
      <w:hyperlink r:id="rId10">
        <w:r w:rsidRPr="66F3329E">
          <w:rPr>
            <w:rStyle w:val="Hyperlink"/>
            <w:rFonts w:ascii="Arial" w:eastAsia="Arial" w:hAnsi="Arial" w:cs="Arial"/>
            <w:lang w:val="en-GB"/>
          </w:rPr>
          <w:t>academic freedom</w:t>
        </w:r>
      </w:hyperlink>
      <w:r w:rsidRPr="66F3329E">
        <w:rPr>
          <w:rFonts w:ascii="Arial" w:eastAsia="Arial" w:hAnsi="Arial" w:cs="Arial"/>
          <w:color w:val="000000" w:themeColor="text1"/>
          <w:lang w:val="en-GB"/>
        </w:rPr>
        <w:t xml:space="preserve">, </w:t>
      </w:r>
      <w:hyperlink r:id="rId11">
        <w:r w:rsidRPr="66F3329E">
          <w:rPr>
            <w:rStyle w:val="Hyperlink"/>
            <w:rFonts w:ascii="Arial" w:eastAsia="Arial" w:hAnsi="Arial" w:cs="Arial"/>
            <w:lang w:val="en-GB"/>
          </w:rPr>
          <w:t>data protection</w:t>
        </w:r>
      </w:hyperlink>
      <w:r w:rsidRPr="66F3329E">
        <w:rPr>
          <w:rFonts w:ascii="Arial" w:eastAsia="Arial" w:hAnsi="Arial" w:cs="Arial"/>
          <w:color w:val="000000" w:themeColor="text1"/>
          <w:lang w:val="en-GB"/>
        </w:rPr>
        <w:t xml:space="preserve">, </w:t>
      </w:r>
      <w:hyperlink r:id="rId12">
        <w:r w:rsidRPr="66F3329E">
          <w:rPr>
            <w:rStyle w:val="Hyperlink"/>
            <w:rFonts w:ascii="Arial" w:eastAsia="Arial" w:hAnsi="Arial" w:cs="Arial"/>
            <w:lang w:val="en-GB"/>
          </w:rPr>
          <w:t>dignity and mutual respect</w:t>
        </w:r>
      </w:hyperlink>
      <w:r w:rsidRPr="66F3329E">
        <w:rPr>
          <w:rFonts w:ascii="Arial" w:eastAsia="Arial" w:hAnsi="Arial" w:cs="Arial"/>
          <w:color w:val="000000" w:themeColor="text1"/>
          <w:lang w:val="en-GB"/>
        </w:rPr>
        <w:t xml:space="preserve">, </w:t>
      </w:r>
      <w:hyperlink r:id="rId13">
        <w:r w:rsidRPr="66F3329E">
          <w:rPr>
            <w:rStyle w:val="Hyperlink"/>
            <w:rFonts w:ascii="Arial" w:eastAsia="Arial" w:hAnsi="Arial" w:cs="Arial"/>
            <w:lang w:val="en-GB"/>
          </w:rPr>
          <w:t>information protection</w:t>
        </w:r>
      </w:hyperlink>
      <w:r w:rsidRPr="66F3329E">
        <w:rPr>
          <w:rFonts w:ascii="Arial" w:eastAsia="Arial" w:hAnsi="Arial" w:cs="Arial"/>
          <w:color w:val="000000" w:themeColor="text1"/>
          <w:lang w:val="en-GB"/>
        </w:rPr>
        <w:t xml:space="preserve">, </w:t>
      </w:r>
      <w:hyperlink r:id="rId14">
        <w:r w:rsidRPr="66F3329E">
          <w:rPr>
            <w:rStyle w:val="Hyperlink"/>
            <w:rFonts w:ascii="Arial" w:eastAsia="Arial" w:hAnsi="Arial" w:cs="Arial"/>
            <w:lang w:val="en-GB"/>
          </w:rPr>
          <w:t>intellectual property</w:t>
        </w:r>
      </w:hyperlink>
      <w:r w:rsidRPr="66F3329E">
        <w:rPr>
          <w:rFonts w:ascii="Arial" w:eastAsia="Arial" w:hAnsi="Arial" w:cs="Arial"/>
          <w:color w:val="000000" w:themeColor="text1"/>
          <w:lang w:val="en-GB"/>
        </w:rPr>
        <w:t xml:space="preserve">, and </w:t>
      </w:r>
      <w:hyperlink r:id="rId15">
        <w:r w:rsidRPr="66F3329E">
          <w:rPr>
            <w:rStyle w:val="Hyperlink"/>
            <w:rFonts w:ascii="Arial" w:eastAsia="Arial" w:hAnsi="Arial" w:cs="Arial"/>
            <w:lang w:val="en-GB"/>
          </w:rPr>
          <w:t>use of computer systems policy</w:t>
        </w:r>
      </w:hyperlink>
      <w:r w:rsidRPr="66F3329E">
        <w:rPr>
          <w:rFonts w:ascii="Arial" w:eastAsia="Arial" w:hAnsi="Arial" w:cs="Arial"/>
          <w:color w:val="000000" w:themeColor="text1"/>
          <w:lang w:val="en-GB"/>
        </w:rPr>
        <w:t>.</w:t>
      </w:r>
      <w:r>
        <w:rPr>
          <w:rFonts w:ascii="Arial" w:eastAsia="Arial" w:hAnsi="Arial" w:cs="Arial"/>
          <w:color w:val="000000" w:themeColor="text1"/>
        </w:rPr>
        <w:t xml:space="preserve">  </w:t>
      </w:r>
      <w:r w:rsidRPr="66F3329E">
        <w:rPr>
          <w:rFonts w:ascii="Arial" w:eastAsia="Arial" w:hAnsi="Arial" w:cs="Arial"/>
          <w:color w:val="000000" w:themeColor="text1"/>
          <w:lang w:val="en-GB"/>
        </w:rPr>
        <w:t>If you are a member of a professional or regulated body, you may need to follow</w:t>
      </w:r>
      <w:r>
        <w:rPr>
          <w:rFonts w:ascii="Arial" w:eastAsia="Arial" w:hAnsi="Arial" w:cs="Arial"/>
          <w:color w:val="000000" w:themeColor="text1"/>
          <w:lang w:val="en-GB"/>
        </w:rPr>
        <w:t xml:space="preserve"> their</w:t>
      </w:r>
      <w:r w:rsidRPr="66F3329E">
        <w:rPr>
          <w:rFonts w:ascii="Arial" w:eastAsia="Arial" w:hAnsi="Arial" w:cs="Arial"/>
          <w:color w:val="000000" w:themeColor="text1"/>
          <w:lang w:val="en-GB"/>
        </w:rPr>
        <w:t xml:space="preserve"> guidelines or policies</w:t>
      </w:r>
      <w:r>
        <w:rPr>
          <w:rFonts w:ascii="Arial" w:eastAsia="Arial" w:hAnsi="Arial" w:cs="Arial"/>
          <w:color w:val="000000" w:themeColor="text1"/>
          <w:lang w:val="en-GB"/>
        </w:rPr>
        <w:t>. You must also comply with the terms of use of the relevant social media platform.</w:t>
      </w:r>
    </w:p>
    <w:p w14:paraId="25A919F8" w14:textId="77777777" w:rsidR="001F4774" w:rsidRDefault="001F4774" w:rsidP="001F4774">
      <w:pPr>
        <w:spacing w:after="0" w:line="360" w:lineRule="auto"/>
        <w:ind w:left="284"/>
        <w:rPr>
          <w:rFonts w:ascii="Arial" w:eastAsia="Arial" w:hAnsi="Arial"/>
          <w:b/>
          <w:i/>
          <w:iCs/>
        </w:rPr>
      </w:pPr>
      <w:r>
        <w:rPr>
          <w:rFonts w:ascii="Arial" w:eastAsia="Arial" w:hAnsi="Arial"/>
          <w:b/>
          <w:i/>
          <w:iCs/>
        </w:rPr>
        <w:t xml:space="preserve">Awareness </w:t>
      </w:r>
    </w:p>
    <w:p w14:paraId="6355FC02" w14:textId="1CFB48AF" w:rsidR="001F4774" w:rsidRDefault="001F4774" w:rsidP="001F4774">
      <w:pPr>
        <w:ind w:left="284"/>
        <w:jc w:val="both"/>
        <w:rPr>
          <w:rFonts w:ascii="Arial" w:hAnsi="Arial" w:cs="Arial"/>
        </w:rPr>
      </w:pPr>
      <w:r w:rsidRPr="009C00AB">
        <w:rPr>
          <w:rFonts w:ascii="Arial" w:hAnsi="Arial" w:cs="Arial"/>
        </w:rPr>
        <w:t xml:space="preserve">Staff and students must be mindful that their social media comments, digital endorsements (for example a </w:t>
      </w:r>
      <w:r>
        <w:rPr>
          <w:rFonts w:ascii="Arial" w:hAnsi="Arial" w:cs="Arial"/>
        </w:rPr>
        <w:t>‘</w:t>
      </w:r>
      <w:r w:rsidRPr="009C00AB">
        <w:rPr>
          <w:rFonts w:ascii="Arial" w:hAnsi="Arial" w:cs="Arial"/>
        </w:rPr>
        <w:t>like</w:t>
      </w:r>
      <w:r>
        <w:rPr>
          <w:rFonts w:ascii="Arial" w:hAnsi="Arial" w:cs="Arial"/>
        </w:rPr>
        <w:t>’</w:t>
      </w:r>
      <w:r w:rsidRPr="009C00AB">
        <w:rPr>
          <w:rFonts w:ascii="Arial" w:hAnsi="Arial" w:cs="Arial"/>
        </w:rPr>
        <w:t>), or the comments of people with whom they are connected, may be misinterpreted and that all communications may not be private. Even if you are posting in what appears to be a ‘private’ group, or you have locked down your privacy settings on your accounts, do apply the same standards as if you were posting publicly</w:t>
      </w:r>
      <w:r w:rsidR="005167DB">
        <w:rPr>
          <w:rFonts w:ascii="Arial" w:hAnsi="Arial" w:cs="Arial"/>
        </w:rPr>
        <w:t>.</w:t>
      </w:r>
    </w:p>
    <w:p w14:paraId="73E81645" w14:textId="22C232ED" w:rsidR="001F4774" w:rsidRDefault="001F4774" w:rsidP="001F4774">
      <w:pPr>
        <w:rPr>
          <w:rFonts w:ascii="Arial" w:eastAsia="Arial" w:hAnsi="Arial" w:cs="Arial"/>
          <w:b/>
          <w:bCs/>
          <w:color w:val="000000" w:themeColor="text1"/>
          <w:lang w:val="en-GB"/>
        </w:rPr>
      </w:pPr>
      <w:r>
        <w:rPr>
          <w:rFonts w:ascii="Arial" w:eastAsia="Arial" w:hAnsi="Arial" w:cs="Arial"/>
          <w:b/>
          <w:bCs/>
          <w:color w:val="000000" w:themeColor="text1"/>
          <w:lang w:val="en-GB"/>
        </w:rPr>
        <w:t>7. Intellectual Property</w:t>
      </w:r>
      <w:r w:rsidR="00E8297F">
        <w:rPr>
          <w:rFonts w:ascii="Arial" w:eastAsia="Arial" w:hAnsi="Arial" w:cs="Arial"/>
          <w:b/>
          <w:bCs/>
          <w:color w:val="000000" w:themeColor="text1"/>
          <w:lang w:val="en-GB"/>
        </w:rPr>
        <w:t xml:space="preserve"> (IP)</w:t>
      </w:r>
    </w:p>
    <w:p w14:paraId="29AB3C2B" w14:textId="77777777" w:rsidR="001F4774" w:rsidRDefault="001F4774" w:rsidP="001F4774">
      <w:pPr>
        <w:ind w:left="284"/>
        <w:jc w:val="both"/>
        <w:rPr>
          <w:rFonts w:ascii="Arial" w:eastAsia="Arial" w:hAnsi="Arial" w:cs="Arial"/>
          <w:color w:val="000000" w:themeColor="text1"/>
          <w:lang w:val="en-GB"/>
        </w:rPr>
      </w:pPr>
      <w:r w:rsidRPr="00757841">
        <w:rPr>
          <w:rFonts w:ascii="Arial" w:eastAsia="Arial" w:hAnsi="Arial" w:cs="Arial"/>
          <w:color w:val="000000" w:themeColor="text1"/>
          <w:lang w:val="en-GB"/>
        </w:rPr>
        <w:t xml:space="preserve">Social media content (whether work related or personal) must not contain information that is confidential, or which has the potential to jeopardise the University's interests, or which breaches the rights of others, in relation to </w:t>
      </w:r>
      <w:r>
        <w:rPr>
          <w:rFonts w:ascii="Arial" w:eastAsia="Arial" w:hAnsi="Arial" w:cs="Arial"/>
          <w:color w:val="000000" w:themeColor="text1"/>
          <w:lang w:val="en-GB"/>
        </w:rPr>
        <w:t>IP</w:t>
      </w:r>
      <w:r w:rsidRPr="00757841">
        <w:rPr>
          <w:rFonts w:ascii="Arial" w:eastAsia="Arial" w:hAnsi="Arial" w:cs="Arial"/>
          <w:color w:val="000000" w:themeColor="text1"/>
          <w:lang w:val="en-GB"/>
        </w:rPr>
        <w:t>. Examples of potentially unacceptable content include the disclosure of confidential information, and use of other’s work, where permission has not been granted.   Before using the work of</w:t>
      </w:r>
      <w:r>
        <w:rPr>
          <w:rFonts w:ascii="Arial" w:eastAsia="Arial" w:hAnsi="Arial" w:cs="Arial"/>
          <w:color w:val="000000" w:themeColor="text1"/>
          <w:lang w:val="en-GB"/>
        </w:rPr>
        <w:t xml:space="preserve"> others,</w:t>
      </w:r>
      <w:r w:rsidRPr="00757841">
        <w:rPr>
          <w:rFonts w:ascii="Arial" w:eastAsia="Arial" w:hAnsi="Arial" w:cs="Arial"/>
          <w:color w:val="000000" w:themeColor="text1"/>
          <w:lang w:val="en-GB"/>
        </w:rPr>
        <w:t xml:space="preserve"> staff and students must ensure any necessary permissions have been obtained alongside the granting of any necessary acknowledgments. Before uploading material to a social media account or website, anyone responsible for uploading material must review the terms and conditions of the platform. Posting content may result in giving up ownership rights and control.</w:t>
      </w:r>
    </w:p>
    <w:p w14:paraId="34A4DFAE" w14:textId="77777777" w:rsidR="001F4774" w:rsidRPr="009C00AB" w:rsidRDefault="001F4774" w:rsidP="001F4774">
      <w:pPr>
        <w:rPr>
          <w:rFonts w:ascii="Arial" w:eastAsia="Arial" w:hAnsi="Arial" w:cs="Arial"/>
          <w:b/>
          <w:bCs/>
          <w:color w:val="000000" w:themeColor="text1"/>
          <w:lang w:val="en-GB"/>
        </w:rPr>
      </w:pPr>
      <w:r>
        <w:rPr>
          <w:rFonts w:ascii="Arial" w:eastAsia="Arial" w:hAnsi="Arial" w:cs="Arial"/>
          <w:b/>
          <w:bCs/>
          <w:color w:val="000000" w:themeColor="text1"/>
          <w:lang w:val="en-GB"/>
        </w:rPr>
        <w:t>8</w:t>
      </w:r>
      <w:r w:rsidRPr="66F3329E">
        <w:rPr>
          <w:rFonts w:ascii="Arial" w:eastAsia="Arial" w:hAnsi="Arial" w:cs="Arial"/>
          <w:b/>
          <w:bCs/>
          <w:color w:val="000000" w:themeColor="text1"/>
          <w:lang w:val="en-GB"/>
        </w:rPr>
        <w:t>. Brand Management</w:t>
      </w:r>
    </w:p>
    <w:p w14:paraId="0797252D" w14:textId="29149DAA" w:rsidR="00A81A95" w:rsidRDefault="001F4774" w:rsidP="005427A8">
      <w:pPr>
        <w:ind w:left="284"/>
        <w:jc w:val="both"/>
        <w:rPr>
          <w:rStyle w:val="Hyperlink"/>
          <w:rFonts w:ascii="Arial" w:eastAsia="Arial" w:hAnsi="Arial" w:cs="Arial"/>
          <w:lang w:val="en-GB"/>
        </w:rPr>
      </w:pPr>
      <w:r w:rsidRPr="66F3329E">
        <w:rPr>
          <w:rFonts w:ascii="Arial" w:eastAsia="Arial" w:hAnsi="Arial" w:cs="Arial"/>
          <w:color w:val="000000" w:themeColor="text1"/>
          <w:lang w:val="en-GB"/>
        </w:rPr>
        <w:t>The University's trademark and logo are the property of the University</w:t>
      </w:r>
      <w:r>
        <w:rPr>
          <w:rFonts w:ascii="Arial" w:eastAsia="Arial" w:hAnsi="Arial" w:cs="Arial"/>
          <w:color w:val="000000" w:themeColor="text1"/>
          <w:lang w:val="en-GB"/>
        </w:rPr>
        <w:t>, and</w:t>
      </w:r>
      <w:r w:rsidRPr="66F3329E">
        <w:rPr>
          <w:rFonts w:ascii="Arial" w:eastAsia="Arial" w:hAnsi="Arial" w:cs="Arial"/>
          <w:color w:val="000000" w:themeColor="text1"/>
          <w:lang w:val="en-GB"/>
        </w:rPr>
        <w:t xml:space="preserve"> </w:t>
      </w:r>
      <w:r>
        <w:rPr>
          <w:rFonts w:ascii="Arial" w:eastAsia="Arial" w:hAnsi="Arial" w:cs="Arial"/>
          <w:color w:val="000000" w:themeColor="text1"/>
          <w:lang w:val="en-GB"/>
        </w:rPr>
        <w:t>a</w:t>
      </w:r>
      <w:r w:rsidRPr="66F3329E">
        <w:rPr>
          <w:rFonts w:ascii="Arial" w:eastAsia="Arial" w:hAnsi="Arial" w:cs="Arial"/>
          <w:color w:val="000000" w:themeColor="text1"/>
          <w:lang w:val="en-GB"/>
        </w:rPr>
        <w:t xml:space="preserve">dvance approval </w:t>
      </w:r>
      <w:r>
        <w:rPr>
          <w:rFonts w:ascii="Arial" w:eastAsia="Arial" w:hAnsi="Arial" w:cs="Arial"/>
          <w:color w:val="000000" w:themeColor="text1"/>
          <w:lang w:val="en-GB"/>
        </w:rPr>
        <w:t xml:space="preserve">for their use </w:t>
      </w:r>
      <w:r w:rsidRPr="66F3329E">
        <w:rPr>
          <w:rFonts w:ascii="Arial" w:eastAsia="Arial" w:hAnsi="Arial" w:cs="Arial"/>
          <w:color w:val="000000" w:themeColor="text1"/>
          <w:lang w:val="en-GB"/>
        </w:rPr>
        <w:t>must be obtained in writing from the Communications and Engagement team.</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To preserve the integrity of the University's brand, reputation, and image, all accounts purporting to represent any aspect of the University must comply with </w:t>
      </w:r>
      <w:hyperlink r:id="rId16">
        <w:r w:rsidRPr="66F3329E">
          <w:rPr>
            <w:rStyle w:val="Hyperlink"/>
            <w:rFonts w:ascii="Arial" w:eastAsia="Arial" w:hAnsi="Arial" w:cs="Arial"/>
            <w:lang w:val="en-GB"/>
          </w:rPr>
          <w:t>guidelines set</w:t>
        </w:r>
        <w:r>
          <w:rPr>
            <w:rStyle w:val="Hyperlink"/>
            <w:rFonts w:ascii="Arial" w:eastAsia="Arial" w:hAnsi="Arial" w:cs="Arial"/>
            <w:lang w:val="en-GB"/>
          </w:rPr>
          <w:t xml:space="preserve"> out</w:t>
        </w:r>
        <w:r w:rsidR="005167DB">
          <w:rPr>
            <w:rStyle w:val="Hyperlink"/>
            <w:rFonts w:ascii="Arial" w:eastAsia="Arial" w:hAnsi="Arial" w:cs="Arial"/>
            <w:lang w:val="en-GB"/>
          </w:rPr>
          <w:t xml:space="preserve"> </w:t>
        </w:r>
        <w:r w:rsidRPr="66F3329E">
          <w:rPr>
            <w:rStyle w:val="Hyperlink"/>
            <w:rFonts w:ascii="Arial" w:eastAsia="Arial" w:hAnsi="Arial" w:cs="Arial"/>
            <w:lang w:val="en-GB"/>
          </w:rPr>
          <w:t>by the Communications and Engagement team.</w:t>
        </w:r>
      </w:hyperlink>
    </w:p>
    <w:p w14:paraId="2B29DA6B"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9</w:t>
      </w:r>
      <w:r w:rsidRPr="66F3329E">
        <w:rPr>
          <w:rFonts w:ascii="Arial" w:eastAsia="Arial" w:hAnsi="Arial" w:cs="Arial"/>
          <w:b/>
          <w:bCs/>
          <w:color w:val="000000" w:themeColor="text1"/>
          <w:lang w:val="en-GB"/>
        </w:rPr>
        <w:t>. Responsibilities</w:t>
      </w:r>
    </w:p>
    <w:p w14:paraId="7FAD0439" w14:textId="5FD230E3" w:rsidR="001F4774" w:rsidRDefault="001F4774" w:rsidP="001F4774">
      <w:pPr>
        <w:ind w:left="284"/>
        <w:rPr>
          <w:rFonts w:ascii="Arial" w:eastAsia="Arial" w:hAnsi="Arial" w:cs="Arial"/>
          <w:color w:val="000000" w:themeColor="text1"/>
        </w:rPr>
      </w:pPr>
      <w:r w:rsidRPr="66F3329E">
        <w:rPr>
          <w:rFonts w:ascii="Arial" w:eastAsia="Arial" w:hAnsi="Arial" w:cs="Arial"/>
          <w:color w:val="000000" w:themeColor="text1"/>
          <w:lang w:val="en-GB"/>
        </w:rPr>
        <w:t>All staff and students are responsible for:</w:t>
      </w:r>
    </w:p>
    <w:p w14:paraId="2B87F83E" w14:textId="77777777"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(a) Familiarising themselves and adhering to this and other relevant policies when using social media.</w:t>
      </w:r>
    </w:p>
    <w:p w14:paraId="1A4B2DFB" w14:textId="1DD797AF"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(b) Obtaining approval from the University's Digital Communications team before creating an account that represents the University</w:t>
      </w:r>
      <w:r w:rsidR="00047DC4">
        <w:rPr>
          <w:rFonts w:ascii="Arial" w:eastAsia="Arial" w:hAnsi="Arial" w:cs="Arial"/>
          <w:color w:val="000000" w:themeColor="text1"/>
          <w:lang w:val="en-GB"/>
        </w:rPr>
        <w:t xml:space="preserve">, </w:t>
      </w:r>
      <w:proofErr w:type="gramStart"/>
      <w:r w:rsidR="00047DC4">
        <w:rPr>
          <w:rFonts w:ascii="Arial" w:eastAsia="Arial" w:hAnsi="Arial" w:cs="Arial"/>
          <w:color w:val="000000" w:themeColor="text1"/>
          <w:lang w:val="en-GB"/>
        </w:rPr>
        <w:t>e</w:t>
      </w:r>
      <w:r w:rsidR="00E8297F">
        <w:rPr>
          <w:rFonts w:ascii="Arial" w:eastAsia="Arial" w:hAnsi="Arial" w:cs="Arial"/>
          <w:color w:val="000000" w:themeColor="text1"/>
          <w:lang w:val="en-GB"/>
        </w:rPr>
        <w:t>.</w:t>
      </w:r>
      <w:r w:rsidR="00047DC4">
        <w:rPr>
          <w:rFonts w:ascii="Arial" w:eastAsia="Arial" w:hAnsi="Arial" w:cs="Arial"/>
          <w:color w:val="000000" w:themeColor="text1"/>
          <w:lang w:val="en-GB"/>
        </w:rPr>
        <w:t>g</w:t>
      </w:r>
      <w:r w:rsidR="00E8297F">
        <w:rPr>
          <w:rFonts w:ascii="Arial" w:eastAsia="Arial" w:hAnsi="Arial" w:cs="Arial"/>
          <w:color w:val="000000" w:themeColor="text1"/>
          <w:lang w:val="en-GB"/>
        </w:rPr>
        <w:t>.</w:t>
      </w:r>
      <w:proofErr w:type="gramEnd"/>
      <w:r w:rsidR="00047DC4">
        <w:rPr>
          <w:rFonts w:ascii="Arial" w:eastAsia="Arial" w:hAnsi="Arial" w:cs="Arial"/>
          <w:color w:val="000000" w:themeColor="text1"/>
          <w:lang w:val="en-GB"/>
        </w:rPr>
        <w:t xml:space="preserve"> a School or </w:t>
      </w:r>
      <w:r w:rsidR="0087067F">
        <w:rPr>
          <w:rFonts w:ascii="Arial" w:eastAsia="Arial" w:hAnsi="Arial" w:cs="Arial"/>
          <w:color w:val="000000" w:themeColor="text1"/>
          <w:lang w:val="en-GB"/>
        </w:rPr>
        <w:t>research group account with University branding</w:t>
      </w:r>
      <w:r w:rsidRPr="66F3329E">
        <w:rPr>
          <w:rFonts w:ascii="Arial" w:eastAsia="Arial" w:hAnsi="Arial" w:cs="Arial"/>
          <w:color w:val="000000" w:themeColor="text1"/>
          <w:lang w:val="en-GB"/>
        </w:rPr>
        <w:t>.</w:t>
      </w:r>
    </w:p>
    <w:p w14:paraId="512FA649" w14:textId="77777777"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(c) Monitoring, updating, and managing the content they have posted.</w:t>
      </w:r>
    </w:p>
    <w:p w14:paraId="2C0B2FE3" w14:textId="77777777"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(d) Securing and managing passwords for institutional accounts, including transferring access to relevant staff as necessary.</w:t>
      </w:r>
    </w:p>
    <w:p w14:paraId="4438EA7C" w14:textId="77777777"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(e) Reporting and escalating any issues and concerns as needed.</w:t>
      </w:r>
    </w:p>
    <w:p w14:paraId="56887AC6" w14:textId="49F5E0DD" w:rsidR="001F4774" w:rsidRDefault="001F4774" w:rsidP="001F4774">
      <w:pPr>
        <w:spacing w:after="0"/>
        <w:ind w:left="284"/>
        <w:jc w:val="both"/>
        <w:rPr>
          <w:rFonts w:ascii="Arial" w:eastAsia="Arial" w:hAnsi="Arial" w:cs="Arial"/>
          <w:color w:val="000000" w:themeColor="text1"/>
        </w:rPr>
      </w:pPr>
      <w:r w:rsidRPr="66F3329E">
        <w:rPr>
          <w:rFonts w:ascii="Arial" w:eastAsia="Arial" w:hAnsi="Arial" w:cs="Arial"/>
          <w:color w:val="000000" w:themeColor="text1"/>
          <w:lang w:val="en-GB"/>
        </w:rPr>
        <w:t xml:space="preserve">(f) Adding an appropriate disclaimer to personal accounts when the University is named or recognisable (refer to section </w:t>
      </w:r>
      <w:r w:rsidR="00633E7D">
        <w:rPr>
          <w:rFonts w:ascii="Arial" w:eastAsia="Arial" w:hAnsi="Arial" w:cs="Arial"/>
          <w:color w:val="000000" w:themeColor="text1"/>
          <w:lang w:val="en-GB"/>
        </w:rPr>
        <w:t>4</w:t>
      </w:r>
      <w:r w:rsidRPr="66F3329E">
        <w:rPr>
          <w:rFonts w:ascii="Arial" w:eastAsia="Arial" w:hAnsi="Arial" w:cs="Arial"/>
          <w:color w:val="000000" w:themeColor="text1"/>
          <w:lang w:val="en-GB"/>
        </w:rPr>
        <w:t xml:space="preserve">). </w:t>
      </w:r>
    </w:p>
    <w:p w14:paraId="4CDAF511" w14:textId="72AF28AF" w:rsidR="001F4774" w:rsidRDefault="001F4774" w:rsidP="001F4774">
      <w:pPr>
        <w:spacing w:after="0"/>
        <w:ind w:left="284"/>
        <w:jc w:val="both"/>
        <w:rPr>
          <w:rFonts w:ascii="Arial" w:eastAsia="Arial" w:hAnsi="Arial" w:cs="Arial"/>
          <w:color w:val="000000" w:themeColor="text1"/>
          <w:lang w:val="en-GB"/>
        </w:rPr>
      </w:pPr>
      <w:r w:rsidRPr="66F3329E">
        <w:rPr>
          <w:rFonts w:ascii="Arial" w:eastAsia="Arial" w:hAnsi="Arial" w:cs="Arial"/>
          <w:color w:val="000000" w:themeColor="text1"/>
          <w:lang w:val="en-GB"/>
        </w:rPr>
        <w:t xml:space="preserve">(g) Reporting any incidents or concerns in accordance with section </w:t>
      </w:r>
      <w:r w:rsidR="00633E7D">
        <w:rPr>
          <w:rFonts w:ascii="Arial" w:eastAsia="Arial" w:hAnsi="Arial" w:cs="Arial"/>
          <w:color w:val="000000" w:themeColor="text1"/>
          <w:lang w:val="en-GB"/>
        </w:rPr>
        <w:t>11</w:t>
      </w:r>
      <w:r w:rsidRPr="66F3329E">
        <w:rPr>
          <w:rFonts w:ascii="Arial" w:eastAsia="Arial" w:hAnsi="Arial" w:cs="Arial"/>
          <w:color w:val="000000" w:themeColor="text1"/>
          <w:lang w:val="en-GB"/>
        </w:rPr>
        <w:t>.</w:t>
      </w:r>
    </w:p>
    <w:p w14:paraId="06F85FAD" w14:textId="77777777" w:rsidR="001F4774" w:rsidRPr="00591B10" w:rsidRDefault="001F4774" w:rsidP="001F4774">
      <w:pPr>
        <w:spacing w:after="0"/>
        <w:ind w:left="284"/>
        <w:jc w:val="both"/>
        <w:rPr>
          <w:rFonts w:ascii="Arial" w:hAnsi="Arial" w:cs="Arial"/>
        </w:rPr>
      </w:pPr>
      <w:r w:rsidRPr="00591B10">
        <w:rPr>
          <w:rFonts w:ascii="Arial" w:hAnsi="Arial" w:cs="Arial"/>
        </w:rPr>
        <w:t>(h)</w:t>
      </w:r>
      <w:r>
        <w:rPr>
          <w:rFonts w:ascii="Arial" w:hAnsi="Arial" w:cs="Arial"/>
        </w:rPr>
        <w:t xml:space="preserve"> </w:t>
      </w:r>
      <w:r w:rsidRPr="00591B10">
        <w:rPr>
          <w:rFonts w:ascii="Arial" w:hAnsi="Arial" w:cs="Arial"/>
        </w:rPr>
        <w:t>Ensuring that only</w:t>
      </w:r>
      <w:r>
        <w:rPr>
          <w:rFonts w:ascii="Arial" w:hAnsi="Arial" w:cs="Arial"/>
        </w:rPr>
        <w:t xml:space="preserve"> University issued accounts are </w:t>
      </w:r>
      <w:r w:rsidRPr="00591B10">
        <w:rPr>
          <w:rFonts w:ascii="Arial" w:hAnsi="Arial" w:cs="Arial"/>
        </w:rPr>
        <w:t>used for University activities.  Personal accounts must not be used to represent the University or manage University services.</w:t>
      </w:r>
    </w:p>
    <w:p w14:paraId="017B22CE" w14:textId="38372B28" w:rsidR="001F4774" w:rsidRDefault="001F4774" w:rsidP="001F4774">
      <w:pPr>
        <w:spacing w:after="0"/>
        <w:ind w:left="284"/>
        <w:rPr>
          <w:rFonts w:ascii="Arial" w:hAnsi="Arial" w:cs="Arial"/>
        </w:rPr>
      </w:pPr>
      <w:r w:rsidRPr="00591B10">
        <w:rPr>
          <w:rFonts w:ascii="Arial" w:hAnsi="Arial" w:cs="Arial"/>
        </w:rPr>
        <w:lastRenderedPageBreak/>
        <w:t>(</w:t>
      </w:r>
      <w:proofErr w:type="spellStart"/>
      <w:r w:rsidRPr="00591B10">
        <w:rPr>
          <w:rFonts w:ascii="Arial" w:hAnsi="Arial" w:cs="Arial"/>
        </w:rPr>
        <w:t>i</w:t>
      </w:r>
      <w:proofErr w:type="spellEnd"/>
      <w:r w:rsidRPr="00591B10">
        <w:rPr>
          <w:rFonts w:ascii="Arial" w:hAnsi="Arial" w:cs="Arial"/>
        </w:rPr>
        <w:t xml:space="preserve">) </w:t>
      </w:r>
      <w:proofErr w:type="gramStart"/>
      <w:r>
        <w:rPr>
          <w:rFonts w:ascii="Arial" w:hAnsi="Arial" w:cs="Arial"/>
        </w:rPr>
        <w:t>Giving consideration to</w:t>
      </w:r>
      <w:proofErr w:type="gramEnd"/>
      <w:r>
        <w:rPr>
          <w:rFonts w:ascii="Arial" w:hAnsi="Arial" w:cs="Arial"/>
        </w:rPr>
        <w:t xml:space="preserve"> digital accessibility guidance and standards when using </w:t>
      </w:r>
      <w:r w:rsidRPr="00E83537">
        <w:rPr>
          <w:rFonts w:ascii="Arial" w:hAnsi="Arial" w:cs="Arial"/>
        </w:rPr>
        <w:t xml:space="preserve">social media </w:t>
      </w:r>
      <w:r w:rsidRPr="00591B10">
        <w:rPr>
          <w:rFonts w:ascii="Arial" w:hAnsi="Arial" w:cs="Arial"/>
        </w:rPr>
        <w:t xml:space="preserve">(see </w:t>
      </w:r>
      <w:hyperlink r:id="rId17" w:history="1">
        <w:r w:rsidRPr="00591B10">
          <w:rPr>
            <w:rStyle w:val="Hyperlink"/>
            <w:rFonts w:ascii="Arial" w:hAnsi="Arial" w:cs="Arial"/>
          </w:rPr>
          <w:t>https://digitalaccessibility.leeds.ac.uk/</w:t>
        </w:r>
      </w:hyperlink>
      <w:r w:rsidRPr="00591B10">
        <w:rPr>
          <w:rFonts w:ascii="Arial" w:hAnsi="Arial" w:cs="Arial"/>
        </w:rPr>
        <w:t>)</w:t>
      </w:r>
      <w:r w:rsidR="00A04576">
        <w:rPr>
          <w:rFonts w:ascii="Arial" w:hAnsi="Arial" w:cs="Arial"/>
        </w:rPr>
        <w:t>.</w:t>
      </w:r>
      <w:r w:rsidRPr="00591B10">
        <w:rPr>
          <w:rFonts w:ascii="Arial" w:hAnsi="Arial" w:cs="Arial"/>
        </w:rPr>
        <w:t xml:space="preserve">  </w:t>
      </w:r>
    </w:p>
    <w:p w14:paraId="6BF2D9BA" w14:textId="3D27C1A5" w:rsidR="001F4774" w:rsidRDefault="001F4774" w:rsidP="001F4774">
      <w:pPr>
        <w:spacing w:after="0"/>
        <w:ind w:left="284"/>
        <w:jc w:val="both"/>
        <w:rPr>
          <w:rFonts w:ascii="Arial" w:hAnsi="Arial" w:cs="Arial"/>
        </w:rPr>
      </w:pPr>
      <w:r>
        <w:rPr>
          <w:rFonts w:ascii="Arial" w:hAnsi="Arial" w:cs="Arial"/>
        </w:rPr>
        <w:t>(j) C</w:t>
      </w:r>
      <w:r w:rsidRPr="002F14FE">
        <w:rPr>
          <w:rFonts w:ascii="Arial" w:hAnsi="Arial" w:cs="Arial"/>
        </w:rPr>
        <w:t>omply</w:t>
      </w:r>
      <w:r>
        <w:rPr>
          <w:rFonts w:ascii="Arial" w:hAnsi="Arial" w:cs="Arial"/>
        </w:rPr>
        <w:t>ing</w:t>
      </w:r>
      <w:r w:rsidRPr="002F14FE">
        <w:rPr>
          <w:rFonts w:ascii="Arial" w:hAnsi="Arial" w:cs="Arial"/>
        </w:rPr>
        <w:t xml:space="preserve"> with </w:t>
      </w:r>
      <w:r>
        <w:rPr>
          <w:rFonts w:ascii="Arial" w:hAnsi="Arial" w:cs="Arial"/>
        </w:rPr>
        <w:t xml:space="preserve">the General Data Protection Regulations, Data Protection Act 2018, </w:t>
      </w:r>
      <w:r w:rsidRPr="002F14FE">
        <w:rPr>
          <w:rFonts w:ascii="Arial" w:hAnsi="Arial" w:cs="Arial"/>
        </w:rPr>
        <w:t>and the University's Data Protection Policy</w:t>
      </w:r>
      <w:r>
        <w:rPr>
          <w:rFonts w:ascii="Arial" w:hAnsi="Arial" w:cs="Arial"/>
        </w:rPr>
        <w:t xml:space="preserve"> when using social media</w:t>
      </w:r>
      <w:r w:rsidRPr="002F14FE">
        <w:rPr>
          <w:rFonts w:ascii="Arial" w:hAnsi="Arial" w:cs="Arial"/>
        </w:rPr>
        <w:t>.</w:t>
      </w:r>
    </w:p>
    <w:p w14:paraId="393CABFC" w14:textId="77777777" w:rsidR="008D6FBF" w:rsidRDefault="008D6FBF" w:rsidP="001F4774">
      <w:pPr>
        <w:spacing w:after="0"/>
        <w:ind w:left="284"/>
        <w:jc w:val="both"/>
        <w:rPr>
          <w:rFonts w:ascii="Arial" w:hAnsi="Arial" w:cs="Arial"/>
        </w:rPr>
      </w:pPr>
    </w:p>
    <w:p w14:paraId="7B809E56"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10</w:t>
      </w:r>
      <w:r w:rsidRPr="66F3329E">
        <w:rPr>
          <w:rFonts w:ascii="Arial" w:eastAsia="Arial" w:hAnsi="Arial" w:cs="Arial"/>
          <w:b/>
          <w:bCs/>
          <w:color w:val="000000" w:themeColor="text1"/>
          <w:lang w:val="en-GB"/>
        </w:rPr>
        <w:t>. Social Media Monitoring</w:t>
      </w:r>
    </w:p>
    <w:p w14:paraId="104752F7" w14:textId="28526B9F" w:rsidR="001F4774" w:rsidRPr="006E450F" w:rsidRDefault="001F4774" w:rsidP="006E450F">
      <w:pPr>
        <w:ind w:left="360"/>
        <w:jc w:val="both"/>
      </w:pPr>
      <w:r w:rsidRPr="66F3329E">
        <w:rPr>
          <w:rFonts w:ascii="Arial" w:eastAsia="Arial" w:hAnsi="Arial" w:cs="Arial"/>
          <w:color w:val="000000" w:themeColor="text1"/>
          <w:lang w:val="en-GB"/>
        </w:rPr>
        <w:t xml:space="preserve">The University </w:t>
      </w:r>
      <w:r w:rsidR="00E04183" w:rsidRPr="001A46C7">
        <w:rPr>
          <w:rFonts w:ascii="Arial" w:eastAsia="Arial" w:hAnsi="Arial" w:cs="Arial"/>
          <w:color w:val="000000" w:themeColor="text1"/>
          <w:lang w:val="en-GB"/>
        </w:rPr>
        <w:t xml:space="preserve">does not monitor </w:t>
      </w:r>
      <w:r w:rsidR="009C7E26" w:rsidRPr="001A46C7">
        <w:rPr>
          <w:rFonts w:ascii="Arial" w:eastAsia="Arial" w:hAnsi="Arial" w:cs="Arial"/>
          <w:color w:val="000000" w:themeColor="text1"/>
          <w:lang w:val="en-GB"/>
        </w:rPr>
        <w:t xml:space="preserve">social media </w:t>
      </w:r>
      <w:proofErr w:type="gramStart"/>
      <w:r w:rsidR="009C7E26" w:rsidRPr="001A46C7">
        <w:rPr>
          <w:rFonts w:ascii="Arial" w:eastAsia="Arial" w:hAnsi="Arial" w:cs="Arial"/>
          <w:color w:val="000000" w:themeColor="text1"/>
          <w:lang w:val="en-GB"/>
        </w:rPr>
        <w:t>accounts,</w:t>
      </w:r>
      <w:proofErr w:type="gramEnd"/>
      <w:r w:rsidR="009C7E26" w:rsidRPr="001A46C7">
        <w:rPr>
          <w:rFonts w:ascii="Arial" w:eastAsia="Arial" w:hAnsi="Arial" w:cs="Arial"/>
          <w:color w:val="000000" w:themeColor="text1"/>
          <w:lang w:val="en-GB"/>
        </w:rPr>
        <w:t xml:space="preserve"> however it reserves </w:t>
      </w:r>
      <w:r w:rsidRPr="001A46C7">
        <w:rPr>
          <w:rFonts w:ascii="Arial" w:eastAsia="Arial" w:hAnsi="Arial" w:cs="Arial"/>
          <w:color w:val="000000" w:themeColor="text1"/>
          <w:lang w:val="en-GB"/>
        </w:rPr>
        <w:t xml:space="preserve">the right to </w:t>
      </w:r>
      <w:r w:rsidR="001A46C7" w:rsidRPr="001A46C7">
        <w:rPr>
          <w:rFonts w:ascii="Arial" w:eastAsia="Arial" w:hAnsi="Arial" w:cs="Arial"/>
          <w:color w:val="000000" w:themeColor="text1"/>
          <w:lang w:val="en-GB"/>
        </w:rPr>
        <w:t xml:space="preserve">review social media activity </w:t>
      </w:r>
      <w:r w:rsidRPr="66F3329E">
        <w:rPr>
          <w:rFonts w:ascii="Arial" w:eastAsia="Arial" w:hAnsi="Arial" w:cs="Arial"/>
          <w:color w:val="000000" w:themeColor="text1"/>
          <w:lang w:val="en-GB"/>
        </w:rPr>
        <w:t xml:space="preserve">for legitimate purposes such as investigating illegal or inappropriate online behaviour or to </w:t>
      </w:r>
      <w:r w:rsidRPr="005427A8">
        <w:rPr>
          <w:rFonts w:ascii="Arial" w:eastAsia="Arial" w:hAnsi="Arial" w:cs="Arial"/>
          <w:lang w:val="en-GB"/>
        </w:rPr>
        <w:t>comply</w:t>
      </w:r>
      <w:r w:rsidRPr="66F3329E">
        <w:rPr>
          <w:rFonts w:ascii="Arial" w:eastAsia="Arial" w:hAnsi="Arial" w:cs="Arial"/>
          <w:color w:val="000000" w:themeColor="text1"/>
          <w:lang w:val="en-GB"/>
        </w:rPr>
        <w:t xml:space="preserve"> with legal obligations.</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 </w:t>
      </w:r>
      <w:r w:rsidR="006E450F">
        <w:rPr>
          <w:rFonts w:ascii="Arial" w:eastAsia="Arial" w:hAnsi="Arial" w:cs="Arial"/>
          <w:color w:val="000000" w:themeColor="text1"/>
          <w:lang w:val="en-GB"/>
        </w:rPr>
        <w:t>See relevant p</w:t>
      </w:r>
      <w:r w:rsidR="006E450F" w:rsidRPr="006E450F">
        <w:rPr>
          <w:rFonts w:ascii="Arial" w:eastAsia="Arial" w:hAnsi="Arial" w:cs="Arial"/>
          <w:color w:val="000000" w:themeColor="text1"/>
          <w:lang w:val="en-GB"/>
        </w:rPr>
        <w:t>olicy:</w:t>
      </w:r>
      <w:r w:rsidR="006E450F" w:rsidRPr="006E450F">
        <w:rPr>
          <w:rFonts w:ascii="Arial" w:hAnsi="Arial" w:cs="Arial"/>
        </w:rPr>
        <w:t xml:space="preserve"> </w:t>
      </w:r>
      <w:hyperlink r:id="rId18" w:history="1">
        <w:r w:rsidR="006E450F" w:rsidRPr="006E450F">
          <w:rPr>
            <w:rStyle w:val="Hyperlink"/>
            <w:rFonts w:ascii="Arial" w:hAnsi="Arial" w:cs="Arial"/>
          </w:rPr>
          <w:t>https://it.leeds.ac.uk/it?id=kb_article&amp;sysparm_article=KB0011153</w:t>
        </w:r>
      </w:hyperlink>
    </w:p>
    <w:p w14:paraId="1B467BD0" w14:textId="330950A3" w:rsidR="001F4774" w:rsidRPr="00A9557D" w:rsidRDefault="001F4774" w:rsidP="001F4774">
      <w:pPr>
        <w:ind w:left="360"/>
        <w:jc w:val="both"/>
        <w:rPr>
          <w:rFonts w:ascii="Arial" w:eastAsia="Arial" w:hAnsi="Arial" w:cs="Arial"/>
          <w:color w:val="0563C1" w:themeColor="hyperlink"/>
          <w:u w:val="single"/>
          <w:lang w:val="en-GB"/>
        </w:rPr>
      </w:pPr>
      <w:r w:rsidRPr="66F3329E">
        <w:rPr>
          <w:rFonts w:ascii="Arial" w:eastAsia="Arial" w:hAnsi="Arial" w:cs="Arial"/>
          <w:color w:val="000000" w:themeColor="text1"/>
          <w:lang w:val="en-GB"/>
        </w:rPr>
        <w:t xml:space="preserve">The University may conduct further investigations if it becomes aware of alleged </w:t>
      </w:r>
      <w:r>
        <w:rPr>
          <w:rFonts w:ascii="Arial" w:eastAsia="Arial" w:hAnsi="Arial" w:cs="Arial"/>
          <w:color w:val="000000" w:themeColor="text1"/>
          <w:lang w:val="en-GB"/>
        </w:rPr>
        <w:t xml:space="preserve">seriously </w:t>
      </w:r>
      <w:r w:rsidRPr="66F3329E">
        <w:rPr>
          <w:rFonts w:ascii="Arial" w:eastAsia="Arial" w:hAnsi="Arial" w:cs="Arial"/>
          <w:color w:val="000000" w:themeColor="text1"/>
          <w:lang w:val="en-GB"/>
        </w:rPr>
        <w:t>inappropriate online behaviour</w:t>
      </w:r>
      <w:r>
        <w:rPr>
          <w:rFonts w:ascii="Arial" w:eastAsia="Arial" w:hAnsi="Arial" w:cs="Arial"/>
          <w:color w:val="000000" w:themeColor="text1"/>
          <w:lang w:val="en-GB"/>
        </w:rPr>
        <w:t xml:space="preserve"> (including anonymously posted behaviour)</w:t>
      </w:r>
      <w:r w:rsidRPr="66F3329E">
        <w:rPr>
          <w:rFonts w:ascii="Arial" w:eastAsia="Arial" w:hAnsi="Arial" w:cs="Arial"/>
          <w:color w:val="000000" w:themeColor="text1"/>
          <w:lang w:val="en-GB"/>
        </w:rPr>
        <w:t xml:space="preserve"> or potential breaches of this </w:t>
      </w:r>
      <w:r>
        <w:rPr>
          <w:rFonts w:ascii="Arial" w:eastAsia="Arial" w:hAnsi="Arial" w:cs="Arial"/>
          <w:color w:val="000000" w:themeColor="text1"/>
          <w:lang w:val="en-GB"/>
        </w:rPr>
        <w:t>P</w:t>
      </w:r>
      <w:r w:rsidRPr="66F3329E">
        <w:rPr>
          <w:rFonts w:ascii="Arial" w:eastAsia="Arial" w:hAnsi="Arial" w:cs="Arial"/>
          <w:color w:val="000000" w:themeColor="text1"/>
          <w:lang w:val="en-GB"/>
        </w:rPr>
        <w:t xml:space="preserve">olicy or any other University policy or regulation. Evidence from social media comments, videos, photographs, or other online material may be used in the investigatory process and, if necessary, formal action in line with existing policies including </w:t>
      </w:r>
      <w:hyperlink r:id="rId19">
        <w:r w:rsidRPr="66F3329E">
          <w:rPr>
            <w:rStyle w:val="Hyperlink"/>
            <w:rFonts w:ascii="Arial" w:eastAsia="Arial" w:hAnsi="Arial" w:cs="Arial"/>
            <w:lang w:val="en-GB"/>
          </w:rPr>
          <w:t>support staff procedure agreement</w:t>
        </w:r>
      </w:hyperlink>
      <w:r w:rsidRPr="66F3329E">
        <w:rPr>
          <w:rFonts w:ascii="Arial" w:eastAsia="Arial" w:hAnsi="Arial" w:cs="Arial"/>
          <w:color w:val="000000" w:themeColor="text1"/>
          <w:lang w:val="en-GB"/>
        </w:rPr>
        <w:t xml:space="preserve">, </w:t>
      </w:r>
      <w:hyperlink r:id="rId20">
        <w:r w:rsidRPr="66F3329E">
          <w:rPr>
            <w:rStyle w:val="Hyperlink"/>
            <w:rFonts w:ascii="Arial" w:eastAsia="Arial" w:hAnsi="Arial" w:cs="Arial"/>
            <w:lang w:val="en-GB"/>
          </w:rPr>
          <w:t>disciplinary procedure</w:t>
        </w:r>
      </w:hyperlink>
      <w:r w:rsidRPr="66F3329E">
        <w:rPr>
          <w:rFonts w:ascii="Arial" w:eastAsia="Arial" w:hAnsi="Arial" w:cs="Arial"/>
          <w:color w:val="000000" w:themeColor="text1"/>
          <w:lang w:val="en-GB"/>
        </w:rPr>
        <w:t xml:space="preserve">, </w:t>
      </w:r>
      <w:hyperlink r:id="rId21">
        <w:r w:rsidRPr="66F3329E">
          <w:rPr>
            <w:rStyle w:val="Hyperlink"/>
            <w:rFonts w:ascii="Arial" w:eastAsia="Arial" w:hAnsi="Arial" w:cs="Arial"/>
            <w:lang w:val="en-GB"/>
          </w:rPr>
          <w:t>conduct capability and grievance procedures</w:t>
        </w:r>
      </w:hyperlink>
      <w:r w:rsidRPr="66F3329E">
        <w:rPr>
          <w:rFonts w:ascii="Arial" w:eastAsia="Arial" w:hAnsi="Arial" w:cs="Arial"/>
          <w:color w:val="000000" w:themeColor="text1"/>
          <w:lang w:val="en-GB"/>
        </w:rPr>
        <w:t xml:space="preserve">, </w:t>
      </w:r>
      <w:hyperlink r:id="rId22">
        <w:r w:rsidRPr="66F3329E">
          <w:rPr>
            <w:rStyle w:val="Hyperlink"/>
            <w:rFonts w:ascii="Arial" w:eastAsia="Arial" w:hAnsi="Arial" w:cs="Arial"/>
            <w:lang w:val="en-GB"/>
          </w:rPr>
          <w:t>general university disciplinary regulations.</w:t>
        </w:r>
      </w:hyperlink>
      <w:r>
        <w:rPr>
          <w:rStyle w:val="Hyperlink"/>
          <w:rFonts w:ascii="Arial" w:eastAsia="Arial" w:hAnsi="Arial" w:cs="Arial"/>
          <w:lang w:val="en-GB"/>
        </w:rPr>
        <w:t xml:space="preserve"> </w:t>
      </w:r>
    </w:p>
    <w:p w14:paraId="7A08A93C"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11</w:t>
      </w:r>
      <w:r w:rsidRPr="66F3329E">
        <w:rPr>
          <w:rFonts w:ascii="Arial" w:eastAsia="Arial" w:hAnsi="Arial" w:cs="Arial"/>
          <w:b/>
          <w:bCs/>
          <w:color w:val="000000" w:themeColor="text1"/>
          <w:lang w:val="en-GB"/>
        </w:rPr>
        <w:t>. Incidents and Response</w:t>
      </w:r>
    </w:p>
    <w:p w14:paraId="3951585C" w14:textId="39A1139B" w:rsidR="001F4774" w:rsidRPr="00A9557D" w:rsidRDefault="001F4774" w:rsidP="001F4774">
      <w:pPr>
        <w:ind w:left="426"/>
        <w:jc w:val="both"/>
        <w:rPr>
          <w:rFonts w:ascii="Arial" w:eastAsia="Arial" w:hAnsi="Arial" w:cs="Arial"/>
          <w:color w:val="000000" w:themeColor="text1"/>
          <w:lang w:val="en-GB"/>
        </w:rPr>
      </w:pPr>
      <w:r w:rsidRPr="66F3329E">
        <w:rPr>
          <w:rFonts w:ascii="Arial" w:eastAsia="Arial" w:hAnsi="Arial" w:cs="Arial"/>
          <w:color w:val="000000" w:themeColor="text1"/>
          <w:lang w:val="en-GB"/>
        </w:rPr>
        <w:t>Any individual, including students, staff, or members of the public,</w:t>
      </w:r>
      <w:r w:rsidR="00A04576">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may bring </w:t>
      </w:r>
      <w:r>
        <w:rPr>
          <w:rFonts w:ascii="Arial" w:eastAsia="Arial" w:hAnsi="Arial" w:cs="Arial"/>
          <w:color w:val="000000" w:themeColor="text1"/>
          <w:lang w:val="en-GB"/>
        </w:rPr>
        <w:t xml:space="preserve">to the </w:t>
      </w:r>
      <w:r w:rsidRPr="66F3329E">
        <w:rPr>
          <w:rFonts w:ascii="Arial" w:eastAsia="Arial" w:hAnsi="Arial" w:cs="Arial"/>
          <w:color w:val="000000" w:themeColor="text1"/>
          <w:lang w:val="en-GB"/>
        </w:rPr>
        <w:t xml:space="preserve">attention </w:t>
      </w:r>
      <w:r>
        <w:rPr>
          <w:rFonts w:ascii="Arial" w:eastAsia="Arial" w:hAnsi="Arial" w:cs="Arial"/>
          <w:color w:val="000000" w:themeColor="text1"/>
          <w:lang w:val="en-GB"/>
        </w:rPr>
        <w:t xml:space="preserve">of the University </w:t>
      </w:r>
      <w:r w:rsidRPr="66F3329E">
        <w:rPr>
          <w:rFonts w:ascii="Arial" w:eastAsia="Arial" w:hAnsi="Arial" w:cs="Arial"/>
          <w:color w:val="000000" w:themeColor="text1"/>
          <w:lang w:val="en-GB"/>
        </w:rPr>
        <w:t>social media content posted which is felt ma</w:t>
      </w:r>
      <w:r w:rsidR="00633E7D">
        <w:rPr>
          <w:rFonts w:ascii="Arial" w:eastAsia="Arial" w:hAnsi="Arial" w:cs="Arial"/>
          <w:color w:val="000000" w:themeColor="text1"/>
          <w:lang w:val="en-GB"/>
        </w:rPr>
        <w:t>y be problematic. The University will</w:t>
      </w:r>
      <w:r w:rsidRPr="66F3329E">
        <w:rPr>
          <w:rFonts w:ascii="Arial" w:eastAsia="Arial" w:hAnsi="Arial" w:cs="Arial"/>
          <w:color w:val="000000" w:themeColor="text1"/>
          <w:lang w:val="en-GB"/>
        </w:rPr>
        <w:t xml:space="preserve"> determine the most appropriate and reasonable course of action, which may include </w:t>
      </w:r>
      <w:r w:rsidR="002F6EF1">
        <w:rPr>
          <w:rFonts w:ascii="Arial" w:eastAsia="Arial" w:hAnsi="Arial" w:cs="Arial"/>
          <w:color w:val="000000" w:themeColor="text1"/>
          <w:lang w:val="en-GB"/>
        </w:rPr>
        <w:t>dismissing</w:t>
      </w:r>
      <w:r w:rsidR="00D03F47">
        <w:rPr>
          <w:rFonts w:ascii="Arial" w:eastAsia="Arial" w:hAnsi="Arial" w:cs="Arial"/>
          <w:color w:val="000000" w:themeColor="text1"/>
          <w:lang w:val="en-GB"/>
        </w:rPr>
        <w:t xml:space="preserve"> the complaint as the post </w:t>
      </w:r>
      <w:r w:rsidR="00D2629D">
        <w:rPr>
          <w:rFonts w:ascii="Arial" w:eastAsia="Arial" w:hAnsi="Arial" w:cs="Arial"/>
          <w:color w:val="000000" w:themeColor="text1"/>
          <w:lang w:val="en-GB"/>
        </w:rPr>
        <w:t>was in line with the Policy,</w:t>
      </w:r>
      <w:r w:rsidR="00D03F47">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referring it to </w:t>
      </w:r>
      <w:r>
        <w:rPr>
          <w:rFonts w:ascii="Arial" w:eastAsia="Arial" w:hAnsi="Arial" w:cs="Arial"/>
          <w:color w:val="000000" w:themeColor="text1"/>
          <w:lang w:val="en-GB"/>
        </w:rPr>
        <w:t xml:space="preserve">senior University managers </w:t>
      </w:r>
      <w:r w:rsidR="00D2629D">
        <w:rPr>
          <w:rFonts w:ascii="Arial" w:eastAsia="Arial" w:hAnsi="Arial" w:cs="Arial"/>
          <w:color w:val="000000" w:themeColor="text1"/>
          <w:lang w:val="en-GB"/>
        </w:rPr>
        <w:t>for review</w:t>
      </w:r>
      <w:r w:rsidR="00633E7D">
        <w:rPr>
          <w:rFonts w:ascii="Arial" w:eastAsia="Arial" w:hAnsi="Arial" w:cs="Arial"/>
          <w:color w:val="000000" w:themeColor="text1"/>
          <w:lang w:val="en-GB"/>
        </w:rPr>
        <w:t>,</w:t>
      </w:r>
      <w:r w:rsidR="00D2629D">
        <w:rPr>
          <w:rFonts w:ascii="Arial" w:eastAsia="Arial" w:hAnsi="Arial" w:cs="Arial"/>
          <w:color w:val="000000" w:themeColor="text1"/>
          <w:lang w:val="en-GB"/>
        </w:rPr>
        <w:t xml:space="preserve"> </w:t>
      </w:r>
      <w:r>
        <w:rPr>
          <w:rFonts w:ascii="Arial" w:eastAsia="Arial" w:hAnsi="Arial" w:cs="Arial"/>
          <w:color w:val="000000" w:themeColor="text1"/>
          <w:lang w:val="en-GB"/>
        </w:rPr>
        <w:t>and/o</w:t>
      </w:r>
      <w:r w:rsidRPr="005427A8">
        <w:rPr>
          <w:rFonts w:ascii="Arial" w:eastAsia="Arial" w:hAnsi="Arial" w:cs="Arial"/>
          <w:color w:val="000000" w:themeColor="text1"/>
          <w:lang w:val="en-GB"/>
        </w:rPr>
        <w:t>r another procedure.</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If you want to report anonymously you can </w:t>
      </w:r>
      <w:r>
        <w:rPr>
          <w:rFonts w:ascii="Arial" w:eastAsia="Arial" w:hAnsi="Arial" w:cs="Arial"/>
          <w:color w:val="000000" w:themeColor="text1"/>
          <w:lang w:val="en-GB"/>
        </w:rPr>
        <w:t xml:space="preserve">do so </w:t>
      </w:r>
      <w:r w:rsidRPr="66F3329E">
        <w:rPr>
          <w:rFonts w:ascii="Arial" w:eastAsia="Arial" w:hAnsi="Arial" w:cs="Arial"/>
          <w:color w:val="000000" w:themeColor="text1"/>
          <w:lang w:val="en-GB"/>
        </w:rPr>
        <w:t xml:space="preserve">via </w:t>
      </w:r>
      <w:hyperlink r:id="rId23">
        <w:r w:rsidRPr="66F3329E">
          <w:rPr>
            <w:rStyle w:val="Hyperlink"/>
            <w:rFonts w:ascii="Arial" w:eastAsia="Arial" w:hAnsi="Arial" w:cs="Arial"/>
            <w:lang w:val="en-GB"/>
          </w:rPr>
          <w:t>Report + Support</w:t>
        </w:r>
      </w:hyperlink>
      <w:r>
        <w:rPr>
          <w:rStyle w:val="Hyperlink"/>
          <w:rFonts w:ascii="Arial" w:eastAsia="Arial" w:hAnsi="Arial" w:cs="Arial"/>
          <w:lang w:val="en-GB"/>
        </w:rPr>
        <w:t>.</w:t>
      </w:r>
      <w:r w:rsidRPr="66F3329E">
        <w:rPr>
          <w:rFonts w:ascii="Arial" w:eastAsia="Arial" w:hAnsi="Arial" w:cs="Arial"/>
          <w:color w:val="000000" w:themeColor="text1"/>
          <w:lang w:val="en-GB"/>
        </w:rPr>
        <w:t xml:space="preserve"> </w:t>
      </w:r>
    </w:p>
    <w:p w14:paraId="00B79B1D" w14:textId="77777777" w:rsidR="001F4774" w:rsidRDefault="001F4774" w:rsidP="001F4774">
      <w:pPr>
        <w:rPr>
          <w:rFonts w:ascii="Arial" w:eastAsia="Arial" w:hAnsi="Arial" w:cs="Arial"/>
          <w:color w:val="000000" w:themeColor="text1"/>
        </w:rPr>
      </w:pPr>
      <w:r>
        <w:rPr>
          <w:rFonts w:ascii="Arial" w:eastAsia="Arial" w:hAnsi="Arial" w:cs="Arial"/>
          <w:b/>
          <w:bCs/>
          <w:color w:val="000000" w:themeColor="text1"/>
          <w:lang w:val="en-GB"/>
        </w:rPr>
        <w:t>12</w:t>
      </w:r>
      <w:r w:rsidRPr="66F3329E">
        <w:rPr>
          <w:rFonts w:ascii="Arial" w:eastAsia="Arial" w:hAnsi="Arial" w:cs="Arial"/>
          <w:b/>
          <w:bCs/>
          <w:color w:val="000000" w:themeColor="text1"/>
          <w:lang w:val="en-GB"/>
        </w:rPr>
        <w:t>. Consequences of a Policy Breach</w:t>
      </w:r>
    </w:p>
    <w:p w14:paraId="1EC66B46" w14:textId="6F20F2FE" w:rsidR="001F4774" w:rsidRDefault="001F4774" w:rsidP="001F4774">
      <w:pPr>
        <w:ind w:left="426"/>
        <w:jc w:val="both"/>
        <w:rPr>
          <w:rFonts w:ascii="Arial" w:eastAsia="Arial" w:hAnsi="Arial" w:cs="Arial"/>
          <w:color w:val="000000" w:themeColor="text1"/>
        </w:rPr>
      </w:pPr>
      <w:r w:rsidRPr="66F3329E">
        <w:rPr>
          <w:rFonts w:ascii="Arial" w:eastAsia="Arial" w:hAnsi="Arial" w:cs="Arial"/>
          <w:color w:val="000000" w:themeColor="text1"/>
          <w:lang w:val="en-GB"/>
        </w:rPr>
        <w:t xml:space="preserve">Any potential breach of </w:t>
      </w:r>
      <w:r>
        <w:rPr>
          <w:rFonts w:ascii="Arial" w:eastAsia="Arial" w:hAnsi="Arial" w:cs="Arial"/>
          <w:color w:val="000000" w:themeColor="text1"/>
          <w:lang w:val="en-GB"/>
        </w:rPr>
        <w:t xml:space="preserve">the </w:t>
      </w:r>
      <w:proofErr w:type="gramStart"/>
      <w:r>
        <w:rPr>
          <w:rFonts w:ascii="Arial" w:eastAsia="Arial" w:hAnsi="Arial" w:cs="Arial"/>
          <w:color w:val="000000" w:themeColor="text1"/>
          <w:lang w:val="en-GB"/>
        </w:rPr>
        <w:t>Social Media Policy</w:t>
      </w:r>
      <w:proofErr w:type="gramEnd"/>
      <w:r>
        <w:rPr>
          <w:rFonts w:ascii="Arial" w:eastAsia="Arial" w:hAnsi="Arial" w:cs="Arial"/>
          <w:color w:val="000000" w:themeColor="text1"/>
          <w:lang w:val="en-GB"/>
        </w:rPr>
        <w:t xml:space="preserve"> will be </w:t>
      </w:r>
      <w:r w:rsidRPr="66F3329E">
        <w:rPr>
          <w:rFonts w:ascii="Arial" w:eastAsia="Arial" w:hAnsi="Arial" w:cs="Arial"/>
          <w:color w:val="000000" w:themeColor="text1"/>
          <w:lang w:val="en-GB"/>
        </w:rPr>
        <w:t>investig</w:t>
      </w:r>
      <w:r>
        <w:rPr>
          <w:rFonts w:ascii="Arial" w:eastAsia="Arial" w:hAnsi="Arial" w:cs="Arial"/>
          <w:color w:val="000000" w:themeColor="text1"/>
          <w:lang w:val="en-GB"/>
        </w:rPr>
        <w:t>ated,</w:t>
      </w:r>
      <w:r w:rsidR="00633E7D">
        <w:rPr>
          <w:rFonts w:ascii="Arial" w:eastAsia="Arial" w:hAnsi="Arial" w:cs="Arial"/>
          <w:color w:val="000000" w:themeColor="text1"/>
          <w:lang w:val="en-GB"/>
        </w:rPr>
        <w:t xml:space="preserve"> </w:t>
      </w:r>
      <w:r>
        <w:rPr>
          <w:rFonts w:ascii="Arial" w:eastAsia="Arial" w:hAnsi="Arial" w:cs="Arial"/>
          <w:color w:val="000000" w:themeColor="text1"/>
          <w:lang w:val="en-GB"/>
        </w:rPr>
        <w:t xml:space="preserve">in line with the relevant </w:t>
      </w:r>
      <w:r w:rsidRPr="66F3329E">
        <w:rPr>
          <w:rFonts w:ascii="Arial" w:eastAsia="Arial" w:hAnsi="Arial" w:cs="Arial"/>
          <w:color w:val="000000" w:themeColor="text1"/>
          <w:lang w:val="en-GB"/>
        </w:rPr>
        <w:t>investigation procedure.</w:t>
      </w:r>
      <w:r>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 xml:space="preserve">Breaching this </w:t>
      </w:r>
      <w:r>
        <w:rPr>
          <w:rFonts w:ascii="Arial" w:eastAsia="Arial" w:hAnsi="Arial" w:cs="Arial"/>
          <w:color w:val="000000" w:themeColor="text1"/>
          <w:lang w:val="en-GB"/>
        </w:rPr>
        <w:t>P</w:t>
      </w:r>
      <w:r w:rsidRPr="66F3329E">
        <w:rPr>
          <w:rFonts w:ascii="Arial" w:eastAsia="Arial" w:hAnsi="Arial" w:cs="Arial"/>
          <w:color w:val="000000" w:themeColor="text1"/>
          <w:lang w:val="en-GB"/>
        </w:rPr>
        <w:t xml:space="preserve">olicy may result in formal action being taken in line with the Support Staff Agreement and/or Statute XXI – Conduct. </w:t>
      </w:r>
      <w:r w:rsidR="00FF4AC3">
        <w:rPr>
          <w:rFonts w:ascii="Arial" w:eastAsia="Arial" w:hAnsi="Arial" w:cs="Arial"/>
          <w:color w:val="000000" w:themeColor="text1"/>
          <w:lang w:val="en-GB"/>
        </w:rPr>
        <w:t xml:space="preserve">More serious breaches </w:t>
      </w:r>
      <w:r w:rsidRPr="66F3329E">
        <w:rPr>
          <w:rFonts w:ascii="Arial" w:eastAsia="Arial" w:hAnsi="Arial" w:cs="Arial"/>
          <w:color w:val="000000" w:themeColor="text1"/>
          <w:lang w:val="en-GB"/>
        </w:rPr>
        <w:t>may result in action up to and including dismissal on the grounds of gross or serious misconduct for staff, and withdrawal or termination of registration for students or the ending of a contract or placement with the University</w:t>
      </w:r>
      <w:r w:rsidR="00633E7D">
        <w:rPr>
          <w:rFonts w:ascii="Arial" w:eastAsia="Arial" w:hAnsi="Arial" w:cs="Arial"/>
          <w:color w:val="000000" w:themeColor="text1"/>
          <w:lang w:val="en-GB"/>
        </w:rPr>
        <w:t>.</w:t>
      </w:r>
      <w:r w:rsidR="005427A8">
        <w:rPr>
          <w:rFonts w:ascii="Arial" w:eastAsia="Arial" w:hAnsi="Arial" w:cs="Arial"/>
          <w:color w:val="000000" w:themeColor="text1"/>
          <w:lang w:val="en-GB"/>
        </w:rPr>
        <w:t xml:space="preserve"> </w:t>
      </w:r>
      <w:r w:rsidR="00633E7D">
        <w:rPr>
          <w:rFonts w:ascii="Arial" w:eastAsia="Arial" w:hAnsi="Arial" w:cs="Arial"/>
          <w:color w:val="000000" w:themeColor="text1"/>
          <w:lang w:val="en-GB"/>
        </w:rPr>
        <w:t>F</w:t>
      </w:r>
      <w:r w:rsidRPr="66F3329E">
        <w:rPr>
          <w:rFonts w:ascii="Arial" w:eastAsia="Arial" w:hAnsi="Arial" w:cs="Arial"/>
          <w:color w:val="000000" w:themeColor="text1"/>
          <w:lang w:val="en-GB"/>
        </w:rPr>
        <w:t xml:space="preserve">ormal action </w:t>
      </w:r>
      <w:r w:rsidR="006665CF">
        <w:rPr>
          <w:rFonts w:ascii="Arial" w:eastAsia="Arial" w:hAnsi="Arial" w:cs="Arial"/>
          <w:color w:val="000000" w:themeColor="text1"/>
          <w:lang w:val="en-GB"/>
        </w:rPr>
        <w:t>can</w:t>
      </w:r>
      <w:r w:rsidRPr="66F3329E">
        <w:rPr>
          <w:rFonts w:ascii="Arial" w:eastAsia="Arial" w:hAnsi="Arial" w:cs="Arial"/>
          <w:color w:val="000000" w:themeColor="text1"/>
          <w:lang w:val="en-GB"/>
        </w:rPr>
        <w:t xml:space="preserve"> be considered regardless of the time or place of the breach.</w:t>
      </w:r>
    </w:p>
    <w:p w14:paraId="3D0E17B3" w14:textId="58A13294" w:rsidR="001F4774" w:rsidRPr="00F429A6" w:rsidRDefault="001F4774" w:rsidP="001F4774">
      <w:pPr>
        <w:ind w:left="360"/>
        <w:jc w:val="both"/>
        <w:rPr>
          <w:rFonts w:ascii="Arial" w:eastAsia="Arial" w:hAnsi="Arial" w:cs="Arial"/>
          <w:color w:val="000000" w:themeColor="text1"/>
          <w:lang w:val="en-GB"/>
        </w:rPr>
      </w:pPr>
      <w:r w:rsidRPr="66F3329E">
        <w:rPr>
          <w:rFonts w:ascii="Arial" w:eastAsia="Arial" w:hAnsi="Arial" w:cs="Arial"/>
          <w:color w:val="000000" w:themeColor="text1"/>
          <w:lang w:val="en-GB"/>
        </w:rPr>
        <w:t xml:space="preserve">The University reserves the right to request the removal of content from </w:t>
      </w:r>
      <w:proofErr w:type="gramStart"/>
      <w:r w:rsidR="007E3C8D">
        <w:rPr>
          <w:rFonts w:ascii="Arial" w:eastAsia="Arial" w:hAnsi="Arial" w:cs="Arial"/>
          <w:color w:val="000000" w:themeColor="text1"/>
          <w:lang w:val="en-GB"/>
        </w:rPr>
        <w:t>University</w:t>
      </w:r>
      <w:proofErr w:type="gramEnd"/>
      <w:r w:rsidR="007E3C8D">
        <w:rPr>
          <w:rFonts w:ascii="Arial" w:eastAsia="Arial" w:hAnsi="Arial" w:cs="Arial"/>
          <w:color w:val="000000" w:themeColor="text1"/>
          <w:lang w:val="en-GB"/>
        </w:rPr>
        <w:t xml:space="preserve"> </w:t>
      </w:r>
      <w:r w:rsidRPr="66F3329E">
        <w:rPr>
          <w:rFonts w:ascii="Arial" w:eastAsia="Arial" w:hAnsi="Arial" w:cs="Arial"/>
          <w:color w:val="000000" w:themeColor="text1"/>
          <w:lang w:val="en-GB"/>
        </w:rPr>
        <w:t>social media accounts if they pose a risk to the University's reputation or the safety of the community</w:t>
      </w:r>
      <w:r>
        <w:rPr>
          <w:rFonts w:ascii="Arial" w:eastAsia="Arial" w:hAnsi="Arial" w:cs="Arial"/>
          <w:color w:val="000000" w:themeColor="text1"/>
          <w:lang w:val="en-GB"/>
        </w:rPr>
        <w:t xml:space="preserve"> or are otherwise in breach of this Policy.  Failure to comply with such requests may result in disciplinary action. </w:t>
      </w:r>
      <w:r w:rsidRPr="66F3329E">
        <w:rPr>
          <w:rFonts w:ascii="Arial" w:eastAsia="Arial" w:hAnsi="Arial" w:cs="Arial"/>
          <w:color w:val="000000" w:themeColor="text1"/>
          <w:lang w:val="en-GB"/>
        </w:rPr>
        <w:t>If the conduct is potentially illegal, the University may report the matter to police. The individual may face legal action from the University, staff, students, or third parties.</w:t>
      </w:r>
    </w:p>
    <w:p w14:paraId="60B00701" w14:textId="77777777" w:rsidR="001F4774" w:rsidRDefault="001F4774" w:rsidP="001F4774">
      <w:pPr>
        <w:jc w:val="both"/>
        <w:rPr>
          <w:rFonts w:ascii="Arial" w:eastAsia="Arial" w:hAnsi="Arial" w:cs="Arial"/>
          <w:b/>
          <w:bCs/>
          <w:color w:val="000000" w:themeColor="text1"/>
          <w:lang w:val="en-GB"/>
        </w:rPr>
      </w:pPr>
      <w:r w:rsidRPr="66F3329E">
        <w:rPr>
          <w:rFonts w:ascii="Arial" w:eastAsia="Arial" w:hAnsi="Arial" w:cs="Arial"/>
          <w:b/>
          <w:bCs/>
          <w:color w:val="000000" w:themeColor="text1"/>
          <w:lang w:val="en-GB"/>
        </w:rPr>
        <w:t>1</w:t>
      </w:r>
      <w:r>
        <w:rPr>
          <w:rFonts w:ascii="Arial" w:eastAsia="Arial" w:hAnsi="Arial" w:cs="Arial"/>
          <w:b/>
          <w:bCs/>
          <w:color w:val="000000" w:themeColor="text1"/>
          <w:lang w:val="en-GB"/>
        </w:rPr>
        <w:t>3</w:t>
      </w:r>
      <w:r w:rsidRPr="66F3329E">
        <w:rPr>
          <w:rFonts w:ascii="Arial" w:eastAsia="Arial" w:hAnsi="Arial" w:cs="Arial"/>
          <w:b/>
          <w:bCs/>
          <w:color w:val="000000" w:themeColor="text1"/>
          <w:lang w:val="en-GB"/>
        </w:rPr>
        <w:t>. Additional Information</w:t>
      </w:r>
    </w:p>
    <w:p w14:paraId="5C0992C5" w14:textId="009E889B" w:rsidR="001F4774" w:rsidRDefault="007E3C8D" w:rsidP="001F4774">
      <w:pPr>
        <w:ind w:left="426"/>
        <w:jc w:val="both"/>
        <w:rPr>
          <w:rFonts w:ascii="Arial" w:eastAsia="Arial" w:hAnsi="Arial" w:cs="Arial"/>
          <w:color w:val="000000" w:themeColor="text1"/>
          <w:lang w:val="en-GB"/>
        </w:rPr>
      </w:pPr>
      <w:r>
        <w:rPr>
          <w:rFonts w:ascii="Arial" w:eastAsia="Arial" w:hAnsi="Arial" w:cs="Arial"/>
          <w:color w:val="000000" w:themeColor="text1"/>
          <w:lang w:val="en-GB"/>
        </w:rPr>
        <w:t>For clarity</w:t>
      </w:r>
      <w:r w:rsidR="005427A8">
        <w:rPr>
          <w:rFonts w:ascii="Arial" w:eastAsia="Arial" w:hAnsi="Arial" w:cs="Arial"/>
          <w:color w:val="000000" w:themeColor="text1"/>
          <w:lang w:val="en-GB"/>
        </w:rPr>
        <w:t xml:space="preserve">, </w:t>
      </w:r>
      <w:r>
        <w:rPr>
          <w:rFonts w:ascii="Arial" w:eastAsia="Arial" w:hAnsi="Arial" w:cs="Arial"/>
          <w:color w:val="000000" w:themeColor="text1"/>
          <w:lang w:val="en-GB"/>
        </w:rPr>
        <w:t>t</w:t>
      </w:r>
      <w:r w:rsidR="001F4774" w:rsidRPr="00D07856">
        <w:rPr>
          <w:rFonts w:ascii="Arial" w:eastAsia="Arial" w:hAnsi="Arial" w:cs="Arial"/>
          <w:color w:val="000000" w:themeColor="text1"/>
          <w:lang w:val="en-GB"/>
        </w:rPr>
        <w:t xml:space="preserve">his </w:t>
      </w:r>
      <w:r w:rsidR="001F4774">
        <w:rPr>
          <w:rFonts w:ascii="Arial" w:eastAsia="Arial" w:hAnsi="Arial" w:cs="Arial"/>
          <w:color w:val="000000" w:themeColor="text1"/>
          <w:lang w:val="en-GB"/>
        </w:rPr>
        <w:t>P</w:t>
      </w:r>
      <w:r w:rsidR="001F4774" w:rsidRPr="00D07856">
        <w:rPr>
          <w:rFonts w:ascii="Arial" w:eastAsia="Arial" w:hAnsi="Arial" w:cs="Arial"/>
          <w:color w:val="000000" w:themeColor="text1"/>
          <w:lang w:val="en-GB"/>
        </w:rPr>
        <w:t xml:space="preserve">olicy does not form part of any contract of employment or other contract to provide </w:t>
      </w:r>
      <w:proofErr w:type="gramStart"/>
      <w:r w:rsidR="001F4774" w:rsidRPr="00D07856">
        <w:rPr>
          <w:rFonts w:ascii="Arial" w:eastAsia="Arial" w:hAnsi="Arial" w:cs="Arial"/>
          <w:color w:val="000000" w:themeColor="text1"/>
          <w:lang w:val="en-GB"/>
        </w:rPr>
        <w:t>services,</w:t>
      </w:r>
      <w:r w:rsidR="001F4774">
        <w:rPr>
          <w:rFonts w:ascii="Arial" w:eastAsia="Arial" w:hAnsi="Arial" w:cs="Arial"/>
          <w:color w:val="000000" w:themeColor="text1"/>
          <w:lang w:val="en-GB"/>
        </w:rPr>
        <w:t xml:space="preserve"> </w:t>
      </w:r>
      <w:r w:rsidR="001F4774" w:rsidRPr="00D07856">
        <w:rPr>
          <w:rFonts w:ascii="Arial" w:eastAsia="Arial" w:hAnsi="Arial" w:cs="Arial"/>
          <w:color w:val="000000" w:themeColor="text1"/>
          <w:lang w:val="en-GB"/>
        </w:rPr>
        <w:t>and</w:t>
      </w:r>
      <w:proofErr w:type="gramEnd"/>
      <w:r w:rsidR="001F4774" w:rsidRPr="00D07856">
        <w:rPr>
          <w:rFonts w:ascii="Arial" w:eastAsia="Arial" w:hAnsi="Arial" w:cs="Arial"/>
          <w:color w:val="000000" w:themeColor="text1"/>
          <w:lang w:val="en-GB"/>
        </w:rPr>
        <w:t xml:space="preserve"> </w:t>
      </w:r>
      <w:r w:rsidR="00F1134B">
        <w:rPr>
          <w:rFonts w:ascii="Arial" w:eastAsia="Arial" w:hAnsi="Arial" w:cs="Arial"/>
          <w:color w:val="000000" w:themeColor="text1"/>
          <w:lang w:val="en-GB"/>
        </w:rPr>
        <w:t xml:space="preserve">will be reviewed and amended </w:t>
      </w:r>
      <w:r w:rsidR="001A7E3C">
        <w:rPr>
          <w:rFonts w:ascii="Arial" w:eastAsia="Arial" w:hAnsi="Arial" w:cs="Arial"/>
          <w:color w:val="000000" w:themeColor="text1"/>
          <w:lang w:val="en-GB"/>
        </w:rPr>
        <w:t xml:space="preserve">in light of experience </w:t>
      </w:r>
      <w:r w:rsidR="00000A13">
        <w:rPr>
          <w:rFonts w:ascii="Arial" w:eastAsia="Arial" w:hAnsi="Arial" w:cs="Arial"/>
          <w:color w:val="000000" w:themeColor="text1"/>
          <w:lang w:val="en-GB"/>
        </w:rPr>
        <w:t xml:space="preserve">of </w:t>
      </w:r>
      <w:r w:rsidR="001A7E3C">
        <w:rPr>
          <w:rFonts w:ascii="Arial" w:eastAsia="Arial" w:hAnsi="Arial" w:cs="Arial"/>
          <w:color w:val="000000" w:themeColor="text1"/>
          <w:lang w:val="en-GB"/>
        </w:rPr>
        <w:t xml:space="preserve">its application </w:t>
      </w:r>
      <w:r w:rsidR="00000A13">
        <w:rPr>
          <w:rFonts w:ascii="Arial" w:eastAsia="Arial" w:hAnsi="Arial" w:cs="Arial"/>
          <w:color w:val="000000" w:themeColor="text1"/>
          <w:lang w:val="en-GB"/>
        </w:rPr>
        <w:t xml:space="preserve">and developments in social media technologies. </w:t>
      </w:r>
      <w:r w:rsidR="001F4774">
        <w:rPr>
          <w:rFonts w:ascii="Arial" w:eastAsia="Arial" w:hAnsi="Arial" w:cs="Arial"/>
          <w:color w:val="000000" w:themeColor="text1"/>
          <w:lang w:val="en-GB"/>
        </w:rPr>
        <w:t xml:space="preserve"> </w:t>
      </w:r>
    </w:p>
    <w:p w14:paraId="76506E7F" w14:textId="12E1FA13" w:rsidR="001F4774" w:rsidRPr="005167DB" w:rsidRDefault="006A2EA3" w:rsidP="001F4774">
      <w:pPr>
        <w:ind w:left="426"/>
        <w:jc w:val="both"/>
        <w:rPr>
          <w:b/>
        </w:rPr>
      </w:pPr>
      <w:r>
        <w:rPr>
          <w:rFonts w:ascii="Arial" w:eastAsia="Arial" w:hAnsi="Arial" w:cs="Arial"/>
          <w:b/>
          <w:color w:val="000000" w:themeColor="text1"/>
          <w:lang w:val="en-GB"/>
        </w:rPr>
        <w:t xml:space="preserve">Approved by University Council, </w:t>
      </w:r>
      <w:r w:rsidR="001F4774" w:rsidRPr="005167DB">
        <w:rPr>
          <w:rFonts w:ascii="Arial" w:eastAsia="Arial" w:hAnsi="Arial" w:cs="Arial"/>
          <w:b/>
          <w:color w:val="000000" w:themeColor="text1"/>
          <w:lang w:val="en-GB"/>
        </w:rPr>
        <w:t>July 2023</w:t>
      </w:r>
    </w:p>
    <w:p w14:paraId="06AC03AA" w14:textId="77777777" w:rsidR="00D90816" w:rsidRDefault="00905CEC"/>
    <w:sectPr w:rsidR="00D908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18A7" w14:textId="77777777" w:rsidR="00AB6D47" w:rsidRDefault="00AB6D47" w:rsidP="00E42EBF">
      <w:pPr>
        <w:spacing w:after="0" w:line="240" w:lineRule="auto"/>
      </w:pPr>
      <w:r>
        <w:separator/>
      </w:r>
    </w:p>
  </w:endnote>
  <w:endnote w:type="continuationSeparator" w:id="0">
    <w:p w14:paraId="62813A1F" w14:textId="77777777" w:rsidR="00AB6D47" w:rsidRDefault="00AB6D47" w:rsidP="00E4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A8A8" w14:textId="77777777" w:rsidR="00AB6D47" w:rsidRDefault="00AB6D47" w:rsidP="00E42EBF">
      <w:pPr>
        <w:spacing w:after="0" w:line="240" w:lineRule="auto"/>
      </w:pPr>
      <w:r>
        <w:separator/>
      </w:r>
    </w:p>
  </w:footnote>
  <w:footnote w:type="continuationSeparator" w:id="0">
    <w:p w14:paraId="71581358" w14:textId="77777777" w:rsidR="00AB6D47" w:rsidRDefault="00AB6D47" w:rsidP="00E42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66932"/>
    <w:multiLevelType w:val="multilevel"/>
    <w:tmpl w:val="C748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611D9"/>
    <w:multiLevelType w:val="hybridMultilevel"/>
    <w:tmpl w:val="8CBA5E1C"/>
    <w:lvl w:ilvl="0" w:tplc="8322195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7ED7507D"/>
    <w:multiLevelType w:val="hybridMultilevel"/>
    <w:tmpl w:val="C81200EA"/>
    <w:lvl w:ilvl="0" w:tplc="97B2EF2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048109">
    <w:abstractNumId w:val="2"/>
  </w:num>
  <w:num w:numId="2" w16cid:durableId="180244961">
    <w:abstractNumId w:val="1"/>
  </w:num>
  <w:num w:numId="3" w16cid:durableId="1112214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C1"/>
    <w:rsid w:val="00000A13"/>
    <w:rsid w:val="00047DC4"/>
    <w:rsid w:val="00072F0D"/>
    <w:rsid w:val="000A1077"/>
    <w:rsid w:val="00101D2E"/>
    <w:rsid w:val="00137B38"/>
    <w:rsid w:val="001A46C7"/>
    <w:rsid w:val="001A7E3C"/>
    <w:rsid w:val="001E798F"/>
    <w:rsid w:val="001F4774"/>
    <w:rsid w:val="001F58C4"/>
    <w:rsid w:val="002B612C"/>
    <w:rsid w:val="002F6EF1"/>
    <w:rsid w:val="003C23E8"/>
    <w:rsid w:val="003C24D3"/>
    <w:rsid w:val="003C71B1"/>
    <w:rsid w:val="0040378B"/>
    <w:rsid w:val="00407C90"/>
    <w:rsid w:val="00483043"/>
    <w:rsid w:val="005167DB"/>
    <w:rsid w:val="005427A8"/>
    <w:rsid w:val="00543319"/>
    <w:rsid w:val="00633E7D"/>
    <w:rsid w:val="00651D31"/>
    <w:rsid w:val="006665CF"/>
    <w:rsid w:val="006A2EA3"/>
    <w:rsid w:val="006E450F"/>
    <w:rsid w:val="006F7BC1"/>
    <w:rsid w:val="0072152D"/>
    <w:rsid w:val="00785A67"/>
    <w:rsid w:val="007A2AB8"/>
    <w:rsid w:val="007E3C8D"/>
    <w:rsid w:val="007F7EA4"/>
    <w:rsid w:val="00806F3D"/>
    <w:rsid w:val="0087067F"/>
    <w:rsid w:val="008D0DC1"/>
    <w:rsid w:val="008D6FBF"/>
    <w:rsid w:val="00902EA4"/>
    <w:rsid w:val="00905CEC"/>
    <w:rsid w:val="009C7E26"/>
    <w:rsid w:val="00A04576"/>
    <w:rsid w:val="00A81A95"/>
    <w:rsid w:val="00A96746"/>
    <w:rsid w:val="00AB6D47"/>
    <w:rsid w:val="00B607C9"/>
    <w:rsid w:val="00B7783C"/>
    <w:rsid w:val="00BA596F"/>
    <w:rsid w:val="00CF0837"/>
    <w:rsid w:val="00D03F47"/>
    <w:rsid w:val="00D2629D"/>
    <w:rsid w:val="00DA0BEA"/>
    <w:rsid w:val="00DC30C9"/>
    <w:rsid w:val="00E01C73"/>
    <w:rsid w:val="00E0219C"/>
    <w:rsid w:val="00E04183"/>
    <w:rsid w:val="00E42EBF"/>
    <w:rsid w:val="00E626DD"/>
    <w:rsid w:val="00E8297F"/>
    <w:rsid w:val="00E90D4B"/>
    <w:rsid w:val="00EF66C8"/>
    <w:rsid w:val="00F1134B"/>
    <w:rsid w:val="00F83D44"/>
    <w:rsid w:val="00FB660C"/>
    <w:rsid w:val="00FE5C6A"/>
    <w:rsid w:val="00FF4A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B4934"/>
  <w15:chartTrackingRefBased/>
  <w15:docId w15:val="{BC7C3EAE-D5CC-4F13-BF7B-79AF6A4D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774"/>
    <w:rPr>
      <w:color w:val="0563C1" w:themeColor="hyperlink"/>
      <w:u w:val="single"/>
    </w:rPr>
  </w:style>
  <w:style w:type="paragraph" w:styleId="ListParagraph">
    <w:name w:val="List Paragraph"/>
    <w:basedOn w:val="Normal"/>
    <w:uiPriority w:val="34"/>
    <w:qFormat/>
    <w:rsid w:val="001F4774"/>
    <w:pPr>
      <w:ind w:left="720"/>
      <w:contextualSpacing/>
    </w:pPr>
  </w:style>
  <w:style w:type="character" w:styleId="CommentReference">
    <w:name w:val="annotation reference"/>
    <w:basedOn w:val="DefaultParagraphFont"/>
    <w:uiPriority w:val="99"/>
    <w:semiHidden/>
    <w:unhideWhenUsed/>
    <w:rsid w:val="001F4774"/>
    <w:rPr>
      <w:sz w:val="16"/>
      <w:szCs w:val="16"/>
    </w:rPr>
  </w:style>
  <w:style w:type="paragraph" w:styleId="CommentText">
    <w:name w:val="annotation text"/>
    <w:basedOn w:val="Normal"/>
    <w:link w:val="CommentTextChar"/>
    <w:uiPriority w:val="99"/>
    <w:unhideWhenUsed/>
    <w:rsid w:val="001F4774"/>
    <w:pPr>
      <w:spacing w:line="240" w:lineRule="auto"/>
    </w:pPr>
    <w:rPr>
      <w:sz w:val="20"/>
      <w:szCs w:val="20"/>
    </w:rPr>
  </w:style>
  <w:style w:type="character" w:customStyle="1" w:styleId="CommentTextChar">
    <w:name w:val="Comment Text Char"/>
    <w:basedOn w:val="DefaultParagraphFont"/>
    <w:link w:val="CommentText"/>
    <w:uiPriority w:val="99"/>
    <w:rsid w:val="001F4774"/>
    <w:rPr>
      <w:sz w:val="20"/>
      <w:szCs w:val="20"/>
      <w:lang w:val="en-US"/>
    </w:rPr>
  </w:style>
  <w:style w:type="paragraph" w:styleId="NoSpacing">
    <w:name w:val="No Spacing"/>
    <w:uiPriority w:val="1"/>
    <w:qFormat/>
    <w:rsid w:val="001F4774"/>
    <w:pPr>
      <w:spacing w:after="0" w:line="240" w:lineRule="auto"/>
    </w:pPr>
    <w:rPr>
      <w:lang w:val="en-US"/>
    </w:rPr>
  </w:style>
  <w:style w:type="paragraph" w:styleId="BalloonText">
    <w:name w:val="Balloon Text"/>
    <w:basedOn w:val="Normal"/>
    <w:link w:val="BalloonTextChar"/>
    <w:uiPriority w:val="99"/>
    <w:semiHidden/>
    <w:unhideWhenUsed/>
    <w:rsid w:val="001F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774"/>
    <w:rPr>
      <w:rFonts w:ascii="Segoe UI" w:hAnsi="Segoe UI" w:cs="Segoe UI"/>
      <w:sz w:val="18"/>
      <w:szCs w:val="18"/>
      <w:lang w:val="en-US"/>
    </w:rPr>
  </w:style>
  <w:style w:type="paragraph" w:styleId="Header">
    <w:name w:val="header"/>
    <w:basedOn w:val="Normal"/>
    <w:link w:val="HeaderChar"/>
    <w:uiPriority w:val="99"/>
    <w:unhideWhenUsed/>
    <w:rsid w:val="00E42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EBF"/>
    <w:rPr>
      <w:lang w:val="en-US"/>
    </w:rPr>
  </w:style>
  <w:style w:type="paragraph" w:styleId="Footer">
    <w:name w:val="footer"/>
    <w:basedOn w:val="Normal"/>
    <w:link w:val="FooterChar"/>
    <w:uiPriority w:val="99"/>
    <w:unhideWhenUsed/>
    <w:rsid w:val="00E42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BF"/>
    <w:rPr>
      <w:lang w:val="en-US"/>
    </w:rPr>
  </w:style>
  <w:style w:type="paragraph" w:styleId="CommentSubject">
    <w:name w:val="annotation subject"/>
    <w:basedOn w:val="CommentText"/>
    <w:next w:val="CommentText"/>
    <w:link w:val="CommentSubjectChar"/>
    <w:uiPriority w:val="99"/>
    <w:semiHidden/>
    <w:unhideWhenUsed/>
    <w:rsid w:val="00DC30C9"/>
    <w:rPr>
      <w:b/>
      <w:bCs/>
    </w:rPr>
  </w:style>
  <w:style w:type="character" w:customStyle="1" w:styleId="CommentSubjectChar">
    <w:name w:val="Comment Subject Char"/>
    <w:basedOn w:val="CommentTextChar"/>
    <w:link w:val="CommentSubject"/>
    <w:uiPriority w:val="99"/>
    <w:semiHidden/>
    <w:rsid w:val="00DC30C9"/>
    <w:rPr>
      <w:b/>
      <w:bCs/>
      <w:sz w:val="20"/>
      <w:szCs w:val="20"/>
      <w:lang w:val="en-US"/>
    </w:rPr>
  </w:style>
  <w:style w:type="paragraph" w:styleId="Revision">
    <w:name w:val="Revision"/>
    <w:hidden/>
    <w:uiPriority w:val="99"/>
    <w:semiHidden/>
    <w:rsid w:val="00DC30C9"/>
    <w:pPr>
      <w:spacing w:after="0" w:line="240" w:lineRule="auto"/>
    </w:pPr>
    <w:rPr>
      <w:lang w:val="en-US"/>
    </w:rPr>
  </w:style>
  <w:style w:type="character" w:styleId="FollowedHyperlink">
    <w:name w:val="FollowedHyperlink"/>
    <w:basedOn w:val="DefaultParagraphFont"/>
    <w:uiPriority w:val="99"/>
    <w:semiHidden/>
    <w:unhideWhenUsed/>
    <w:rsid w:val="00543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c.uk/secretariat/documents/freedom_of_expression_protocol.pdf" TargetMode="External"/><Relationship Id="rId13" Type="http://schemas.openxmlformats.org/officeDocument/2006/relationships/hyperlink" Target="https://it.leeds.ac.uk/it?id=kb_article&amp;sysparm_article=KB0011140" TargetMode="External"/><Relationship Id="rId18" Type="http://schemas.openxmlformats.org/officeDocument/2006/relationships/hyperlink" Target="https://it.leeds.ac.uk/it?id=kb_article&amp;sysparm_article=KB0011153" TargetMode="External"/><Relationship Id="rId3" Type="http://schemas.openxmlformats.org/officeDocument/2006/relationships/styles" Target="styles.xml"/><Relationship Id="rId21" Type="http://schemas.openxmlformats.org/officeDocument/2006/relationships/hyperlink" Target="https://hr.leeds.ac.uk/info/53/managing_individual_performance/328/conduct_capability_and_grievance_procedures" TargetMode="External"/><Relationship Id="rId7" Type="http://schemas.openxmlformats.org/officeDocument/2006/relationships/endnotes" Target="endnotes.xml"/><Relationship Id="rId12" Type="http://schemas.openxmlformats.org/officeDocument/2006/relationships/hyperlink" Target="https://www.leeds.ac.uk/secretariat/documents/dignity_and_mutual_respect.pdf" TargetMode="External"/><Relationship Id="rId17" Type="http://schemas.openxmlformats.org/officeDocument/2006/relationships/hyperlink" Target="https://digitalaccessibility.leeds.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s.leeds.ac.uk/our-visual-identity" TargetMode="External"/><Relationship Id="rId20" Type="http://schemas.openxmlformats.org/officeDocument/2006/relationships/hyperlink" Target="https://www.leeds.ac.uk/secretariat/disciplinary_procedu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leeds.ac.uk/data-protection-code-of-pract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leeds.ac.uk/it?id=kb_article&amp;sysparm_article=KB0011153" TargetMode="External"/><Relationship Id="rId23" Type="http://schemas.openxmlformats.org/officeDocument/2006/relationships/hyperlink" Target="https://reportandsupport.leeds.ac.uk/report" TargetMode="External"/><Relationship Id="rId10" Type="http://schemas.openxmlformats.org/officeDocument/2006/relationships/hyperlink" Target="https://ris.leeds.ac.uk/wp-content/uploads/2020/11/Policy_Statement_on_Academic_Freedom_and_Research.docx" TargetMode="External"/><Relationship Id="rId19" Type="http://schemas.openxmlformats.org/officeDocument/2006/relationships/hyperlink" Target="https://hr.leeds.ac.uk/info/26/conduct_capability_and_grievance/236/support_staff_procedure_agreement" TargetMode="External"/><Relationship Id="rId4" Type="http://schemas.openxmlformats.org/officeDocument/2006/relationships/settings" Target="settings.xml"/><Relationship Id="rId9" Type="http://schemas.openxmlformats.org/officeDocument/2006/relationships/hyperlink" Target="https://it.leeds.ac.uk/it?id=kb_article&amp;sysparm_article=KB0011153" TargetMode="External"/><Relationship Id="rId14" Type="http://schemas.openxmlformats.org/officeDocument/2006/relationships/hyperlink" Target="https://www.leeds.ac.uk/secretariat/documents/ipr_policy.pdf" TargetMode="External"/><Relationship Id="rId22" Type="http://schemas.openxmlformats.org/officeDocument/2006/relationships/hyperlink" Target="https://www.leeds.ac.uk/secretariat/documents/gudr_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F8E1-E4F3-41B9-8886-9F85FEFC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2052</Words>
  <Characters>11700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Dixon</dc:creator>
  <cp:keywords/>
  <dc:description/>
  <cp:lastModifiedBy>Tim Watkinson</cp:lastModifiedBy>
  <cp:revision>2</cp:revision>
  <cp:lastPrinted>2023-07-13T06:35:00Z</cp:lastPrinted>
  <dcterms:created xsi:type="dcterms:W3CDTF">2024-01-09T11:31:00Z</dcterms:created>
  <dcterms:modified xsi:type="dcterms:W3CDTF">2024-01-09T11:31:00Z</dcterms:modified>
</cp:coreProperties>
</file>